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E2B" w:rsidRPr="008E6E2B" w:rsidRDefault="00BE3B1B" w:rsidP="006568B9">
      <w:pPr>
        <w:widowControl w:val="0"/>
        <w:tabs>
          <w:tab w:val="left" w:leader="dot" w:pos="8824"/>
        </w:tabs>
        <w:autoSpaceDE w:val="0"/>
        <w:jc w:val="both"/>
        <w:rPr>
          <w:rFonts w:asciiTheme="minorHAnsi" w:hAnsi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/>
          <w:b/>
          <w:bCs/>
          <w:sz w:val="22"/>
          <w:szCs w:val="22"/>
          <w:u w:val="single"/>
        </w:rPr>
        <w:t xml:space="preserve">Allegato B3 </w:t>
      </w:r>
      <w:bookmarkStart w:id="0" w:name="_GoBack"/>
      <w:bookmarkEnd w:id="0"/>
    </w:p>
    <w:p w:rsidR="006568B9" w:rsidRPr="00F66C65" w:rsidRDefault="00AE4005" w:rsidP="006568B9">
      <w:pPr>
        <w:widowControl w:val="0"/>
        <w:tabs>
          <w:tab w:val="left" w:leader="dot" w:pos="8824"/>
        </w:tabs>
        <w:autoSpaceDE w:val="0"/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Modello 2</w:t>
      </w:r>
      <w:r w:rsidR="006568B9" w:rsidRPr="00F66C65">
        <w:rPr>
          <w:rFonts w:asciiTheme="minorHAnsi" w:hAnsiTheme="minorHAnsi"/>
          <w:b/>
          <w:bCs/>
          <w:sz w:val="22"/>
          <w:szCs w:val="22"/>
        </w:rPr>
        <w:t>bis</w:t>
      </w:r>
    </w:p>
    <w:p w:rsidR="006568B9" w:rsidRPr="00F66C65" w:rsidRDefault="00AE4005" w:rsidP="006568B9">
      <w:pPr>
        <w:autoSpaceDE w:val="0"/>
        <w:jc w:val="both"/>
        <w:rPr>
          <w:rFonts w:asciiTheme="minorHAnsi" w:eastAsia="MS Mincho" w:hAnsiTheme="minorHAnsi"/>
          <w:sz w:val="22"/>
          <w:szCs w:val="22"/>
        </w:rPr>
      </w:pPr>
      <w:proofErr w:type="spellStart"/>
      <w:r>
        <w:rPr>
          <w:rFonts w:asciiTheme="minorHAnsi" w:eastAsia="MS Mincho" w:hAnsiTheme="minorHAnsi"/>
          <w:sz w:val="22"/>
          <w:szCs w:val="22"/>
        </w:rPr>
        <w:t>Fac</w:t>
      </w:r>
      <w:proofErr w:type="spellEnd"/>
      <w:r>
        <w:rPr>
          <w:rFonts w:asciiTheme="minorHAnsi" w:eastAsia="MS Mincho" w:hAnsiTheme="minorHAnsi"/>
          <w:sz w:val="22"/>
          <w:szCs w:val="22"/>
        </w:rPr>
        <w:t xml:space="preserve"> simile Modello n. 2</w:t>
      </w:r>
      <w:r w:rsidR="006568B9" w:rsidRPr="00F66C65">
        <w:rPr>
          <w:rFonts w:asciiTheme="minorHAnsi" w:eastAsia="MS Mincho" w:hAnsiTheme="minorHAnsi"/>
          <w:sz w:val="22"/>
          <w:szCs w:val="22"/>
        </w:rPr>
        <w:t>bis) Dichiarazione sostitutiva dei soggetti di cu</w:t>
      </w:r>
      <w:r w:rsidR="0082478C" w:rsidRPr="00F66C65">
        <w:rPr>
          <w:rFonts w:asciiTheme="minorHAnsi" w:eastAsia="MS Mincho" w:hAnsiTheme="minorHAnsi"/>
          <w:sz w:val="22"/>
          <w:szCs w:val="22"/>
        </w:rPr>
        <w:t xml:space="preserve">i all’art. 38, comma 1, </w:t>
      </w:r>
      <w:proofErr w:type="spellStart"/>
      <w:r w:rsidR="0082478C" w:rsidRPr="00F66C65">
        <w:rPr>
          <w:rFonts w:asciiTheme="minorHAnsi" w:eastAsia="MS Mincho" w:hAnsiTheme="minorHAnsi"/>
          <w:sz w:val="22"/>
          <w:szCs w:val="22"/>
        </w:rPr>
        <w:t>lett</w:t>
      </w:r>
      <w:proofErr w:type="spellEnd"/>
      <w:r w:rsidR="0082478C" w:rsidRPr="00F66C65">
        <w:rPr>
          <w:rFonts w:asciiTheme="minorHAnsi" w:eastAsia="MS Mincho" w:hAnsiTheme="minorHAnsi"/>
          <w:sz w:val="22"/>
          <w:szCs w:val="22"/>
        </w:rPr>
        <w:t xml:space="preserve">. b), </w:t>
      </w:r>
      <w:r w:rsidR="006568B9" w:rsidRPr="00F66C65">
        <w:rPr>
          <w:rFonts w:asciiTheme="minorHAnsi" w:eastAsia="MS Mincho" w:hAnsiTheme="minorHAnsi"/>
          <w:sz w:val="22"/>
          <w:szCs w:val="22"/>
        </w:rPr>
        <w:t>c)</w:t>
      </w:r>
      <w:r w:rsidR="0082478C" w:rsidRPr="00F66C65">
        <w:rPr>
          <w:rFonts w:asciiTheme="minorHAnsi" w:eastAsia="MS Mincho" w:hAnsiTheme="minorHAnsi"/>
          <w:sz w:val="22"/>
          <w:szCs w:val="22"/>
        </w:rPr>
        <w:t xml:space="preserve">, </w:t>
      </w:r>
      <w:proofErr w:type="spellStart"/>
      <w:r w:rsidR="0082478C" w:rsidRPr="00F66C65">
        <w:rPr>
          <w:rFonts w:asciiTheme="minorHAnsi" w:eastAsia="MS Mincho" w:hAnsiTheme="minorHAnsi"/>
          <w:sz w:val="22"/>
          <w:szCs w:val="22"/>
        </w:rPr>
        <w:t>mter</w:t>
      </w:r>
      <w:proofErr w:type="spellEnd"/>
      <w:r w:rsidR="0082478C" w:rsidRPr="00F66C65">
        <w:rPr>
          <w:rFonts w:asciiTheme="minorHAnsi" w:eastAsia="MS Mincho" w:hAnsiTheme="minorHAnsi"/>
          <w:sz w:val="22"/>
          <w:szCs w:val="22"/>
        </w:rPr>
        <w:t>)</w:t>
      </w:r>
      <w:r w:rsidR="006568B9" w:rsidRPr="00F66C65">
        <w:rPr>
          <w:rFonts w:asciiTheme="minorHAnsi" w:eastAsia="MS Mincho" w:hAnsiTheme="minorHAnsi"/>
          <w:sz w:val="22"/>
          <w:szCs w:val="22"/>
        </w:rPr>
        <w:t xml:space="preserve"> </w:t>
      </w:r>
      <w:proofErr w:type="spellStart"/>
      <w:r w:rsidR="006568B9" w:rsidRPr="00F66C65">
        <w:rPr>
          <w:rFonts w:asciiTheme="minorHAnsi" w:eastAsia="MS Mincho" w:hAnsiTheme="minorHAnsi"/>
          <w:sz w:val="22"/>
          <w:szCs w:val="22"/>
        </w:rPr>
        <w:t>D.Lgs.</w:t>
      </w:r>
      <w:proofErr w:type="spellEnd"/>
      <w:r w:rsidR="006568B9" w:rsidRPr="00F66C65">
        <w:rPr>
          <w:rFonts w:asciiTheme="minorHAnsi" w:eastAsia="MS Mincho" w:hAnsiTheme="minorHAnsi"/>
          <w:sz w:val="22"/>
          <w:szCs w:val="22"/>
        </w:rPr>
        <w:t xml:space="preserve"> n. 163/2006 </w:t>
      </w:r>
      <w:r w:rsidR="00A717EE" w:rsidRPr="00F66C65">
        <w:rPr>
          <w:rFonts w:asciiTheme="minorHAnsi" w:eastAsia="MS Mincho" w:hAnsiTheme="minorHAnsi"/>
          <w:sz w:val="22"/>
          <w:szCs w:val="22"/>
        </w:rPr>
        <w:t xml:space="preserve">–paragrafo 16.2 lettere b), c), </w:t>
      </w:r>
      <w:proofErr w:type="spellStart"/>
      <w:r w:rsidR="00A717EE" w:rsidRPr="00F66C65">
        <w:rPr>
          <w:rFonts w:asciiTheme="minorHAnsi" w:eastAsia="MS Mincho" w:hAnsiTheme="minorHAnsi"/>
          <w:sz w:val="22"/>
          <w:szCs w:val="22"/>
        </w:rPr>
        <w:t>mter</w:t>
      </w:r>
      <w:proofErr w:type="spellEnd"/>
      <w:r w:rsidR="00A717EE" w:rsidRPr="00F66C65">
        <w:rPr>
          <w:rFonts w:asciiTheme="minorHAnsi" w:eastAsia="MS Mincho" w:hAnsiTheme="minorHAnsi"/>
          <w:sz w:val="22"/>
          <w:szCs w:val="22"/>
        </w:rPr>
        <w:t>).</w:t>
      </w:r>
    </w:p>
    <w:p w:rsidR="006568B9" w:rsidRPr="00F66C65" w:rsidRDefault="006568B9" w:rsidP="006568B9">
      <w:pPr>
        <w:autoSpaceDE w:val="0"/>
        <w:jc w:val="both"/>
        <w:rPr>
          <w:rFonts w:asciiTheme="minorHAnsi" w:eastAsia="MS Mincho" w:hAnsiTheme="minorHAnsi"/>
          <w:i/>
          <w:sz w:val="22"/>
          <w:szCs w:val="22"/>
        </w:rPr>
      </w:pPr>
      <w:r w:rsidRPr="00F66C65">
        <w:rPr>
          <w:rFonts w:asciiTheme="minorHAnsi" w:eastAsia="MS Mincho" w:hAnsiTheme="minorHAnsi"/>
          <w:sz w:val="22"/>
          <w:szCs w:val="22"/>
        </w:rPr>
        <w:t>(</w:t>
      </w:r>
      <w:r w:rsidRPr="00F66C65">
        <w:rPr>
          <w:rFonts w:asciiTheme="minorHAnsi" w:eastAsia="MS Mincho" w:hAnsiTheme="minorHAnsi"/>
          <w:i/>
          <w:sz w:val="22"/>
          <w:szCs w:val="22"/>
        </w:rPr>
        <w:t>N.B.</w:t>
      </w:r>
      <w:r w:rsidR="005F7F10">
        <w:rPr>
          <w:rFonts w:asciiTheme="minorHAnsi" w:eastAsia="MS Mincho" w:hAnsiTheme="minorHAnsi"/>
          <w:i/>
          <w:sz w:val="22"/>
          <w:szCs w:val="22"/>
        </w:rPr>
        <w:t xml:space="preserve"> Leggere attentamente il </w:t>
      </w:r>
      <w:r w:rsidR="009A78F0" w:rsidRPr="00F66C65">
        <w:rPr>
          <w:rFonts w:asciiTheme="minorHAnsi" w:hAnsiTheme="minorHAnsi"/>
          <w:i/>
          <w:sz w:val="22"/>
          <w:szCs w:val="22"/>
        </w:rPr>
        <w:t>paragrafo 16.2</w:t>
      </w:r>
      <w:r w:rsidR="00D3208B">
        <w:rPr>
          <w:rFonts w:asciiTheme="minorHAnsi" w:hAnsiTheme="minorHAnsi"/>
          <w:i/>
          <w:sz w:val="22"/>
          <w:szCs w:val="22"/>
        </w:rPr>
        <w:t xml:space="preserve"> </w:t>
      </w:r>
      <w:r w:rsidRPr="00F66C65">
        <w:rPr>
          <w:rFonts w:asciiTheme="minorHAnsi" w:hAnsiTheme="minorHAnsi"/>
          <w:i/>
          <w:sz w:val="22"/>
          <w:szCs w:val="22"/>
        </w:rPr>
        <w:t>del Disciplinare di gara.)</w:t>
      </w:r>
    </w:p>
    <w:p w:rsidR="006568B9" w:rsidRPr="00F66C65" w:rsidRDefault="006568B9" w:rsidP="006568B9">
      <w:pPr>
        <w:autoSpaceDE w:val="0"/>
        <w:rPr>
          <w:rFonts w:asciiTheme="minorHAnsi" w:hAnsiTheme="minorHAnsi"/>
          <w:sz w:val="22"/>
          <w:szCs w:val="22"/>
        </w:rPr>
      </w:pPr>
    </w:p>
    <w:p w:rsidR="006568B9" w:rsidRPr="00F66C65" w:rsidRDefault="006568B9" w:rsidP="006568B9">
      <w:pPr>
        <w:autoSpaceDE w:val="0"/>
        <w:rPr>
          <w:rFonts w:asciiTheme="minorHAnsi" w:hAnsiTheme="minorHAnsi"/>
          <w:sz w:val="22"/>
          <w:szCs w:val="22"/>
        </w:rPr>
      </w:pPr>
      <w:r w:rsidRPr="00F66C65">
        <w:rPr>
          <w:rFonts w:asciiTheme="minorHAnsi" w:hAnsiTheme="minorHAnsi"/>
          <w:sz w:val="22"/>
          <w:szCs w:val="22"/>
        </w:rPr>
        <w:t>Il sottoscritto …………….………………………….……………………………..………………</w:t>
      </w:r>
      <w:r w:rsidR="00AE4005">
        <w:rPr>
          <w:rFonts w:asciiTheme="minorHAnsi" w:hAnsiTheme="minorHAnsi"/>
          <w:sz w:val="22"/>
          <w:szCs w:val="22"/>
        </w:rPr>
        <w:t>…………………………….</w:t>
      </w:r>
    </w:p>
    <w:p w:rsidR="006568B9" w:rsidRPr="00F66C65" w:rsidRDefault="006568B9" w:rsidP="006568B9">
      <w:pPr>
        <w:autoSpaceDE w:val="0"/>
        <w:rPr>
          <w:rFonts w:asciiTheme="minorHAnsi" w:hAnsiTheme="minorHAnsi"/>
          <w:sz w:val="22"/>
          <w:szCs w:val="22"/>
        </w:rPr>
      </w:pPr>
      <w:r w:rsidRPr="00F66C65">
        <w:rPr>
          <w:rFonts w:asciiTheme="minorHAnsi" w:hAnsiTheme="minorHAnsi"/>
          <w:sz w:val="22"/>
          <w:szCs w:val="22"/>
        </w:rPr>
        <w:t>nato il……………………….. a ...…………………………………………………………………</w:t>
      </w:r>
    </w:p>
    <w:p w:rsidR="006568B9" w:rsidRPr="00F66C65" w:rsidRDefault="006568B9" w:rsidP="006568B9">
      <w:pPr>
        <w:autoSpaceDE w:val="0"/>
        <w:jc w:val="both"/>
        <w:rPr>
          <w:rFonts w:asciiTheme="minorHAnsi" w:hAnsiTheme="minorHAnsi"/>
          <w:sz w:val="22"/>
          <w:szCs w:val="22"/>
        </w:rPr>
      </w:pPr>
      <w:r w:rsidRPr="00F66C65">
        <w:rPr>
          <w:rFonts w:asciiTheme="minorHAnsi" w:hAnsiTheme="minorHAnsi"/>
          <w:sz w:val="22"/>
          <w:szCs w:val="22"/>
        </w:rPr>
        <w:t>in qualità di (</w:t>
      </w:r>
      <w:r w:rsidRPr="00F66C65">
        <w:rPr>
          <w:rFonts w:asciiTheme="minorHAnsi" w:hAnsiTheme="minorHAnsi"/>
          <w:i/>
          <w:sz w:val="22"/>
          <w:szCs w:val="22"/>
        </w:rPr>
        <w:t>indicare se direttore tecnico, socio, amministratore, etc.)</w:t>
      </w:r>
      <w:r w:rsidRPr="00F66C65">
        <w:rPr>
          <w:rFonts w:asciiTheme="minorHAnsi" w:hAnsiTheme="minorHAnsi"/>
          <w:sz w:val="22"/>
          <w:szCs w:val="22"/>
        </w:rPr>
        <w:t>…………………………...</w:t>
      </w:r>
    </w:p>
    <w:p w:rsidR="006568B9" w:rsidRPr="00F66C65" w:rsidRDefault="006568B9" w:rsidP="006568B9">
      <w:pPr>
        <w:autoSpaceDE w:val="0"/>
        <w:jc w:val="both"/>
        <w:rPr>
          <w:rFonts w:asciiTheme="minorHAnsi" w:hAnsiTheme="minorHAnsi"/>
          <w:sz w:val="22"/>
          <w:szCs w:val="22"/>
        </w:rPr>
      </w:pPr>
      <w:r w:rsidRPr="00F66C65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……………………………………………………………………………………………………...</w:t>
      </w:r>
      <w:r w:rsidR="00AE4005">
        <w:rPr>
          <w:rFonts w:asciiTheme="minorHAnsi" w:hAnsiTheme="minorHAnsi"/>
          <w:sz w:val="22"/>
          <w:szCs w:val="22"/>
        </w:rPr>
        <w:t>...................................</w:t>
      </w:r>
    </w:p>
    <w:p w:rsidR="006568B9" w:rsidRPr="00F66C65" w:rsidRDefault="006568B9" w:rsidP="006568B9">
      <w:pPr>
        <w:autoSpaceDE w:val="0"/>
        <w:jc w:val="both"/>
        <w:rPr>
          <w:rFonts w:asciiTheme="minorHAnsi" w:hAnsiTheme="minorHAnsi"/>
          <w:sz w:val="22"/>
          <w:szCs w:val="22"/>
        </w:rPr>
      </w:pPr>
      <w:r w:rsidRPr="00F66C65">
        <w:rPr>
          <w:rFonts w:asciiTheme="minorHAnsi" w:hAnsiTheme="minorHAnsi"/>
          <w:sz w:val="22"/>
          <w:szCs w:val="22"/>
        </w:rPr>
        <w:t>della impresa/società/consorzio…………………….................................</w:t>
      </w:r>
      <w:r w:rsidR="00AE4005">
        <w:rPr>
          <w:rFonts w:asciiTheme="minorHAnsi" w:hAnsiTheme="minorHAnsi"/>
          <w:sz w:val="22"/>
          <w:szCs w:val="22"/>
        </w:rPr>
        <w:t>..............................</w:t>
      </w:r>
      <w:r w:rsidRPr="00F66C65">
        <w:rPr>
          <w:rFonts w:asciiTheme="minorHAnsi" w:hAnsiTheme="minorHAnsi"/>
          <w:sz w:val="22"/>
          <w:szCs w:val="22"/>
        </w:rPr>
        <w:t>.</w:t>
      </w:r>
    </w:p>
    <w:p w:rsidR="006568B9" w:rsidRPr="00F66C65" w:rsidRDefault="006568B9" w:rsidP="006568B9">
      <w:pPr>
        <w:autoSpaceDE w:val="0"/>
        <w:jc w:val="both"/>
        <w:rPr>
          <w:rFonts w:asciiTheme="minorHAnsi" w:hAnsiTheme="minorHAnsi"/>
          <w:sz w:val="22"/>
          <w:szCs w:val="22"/>
        </w:rPr>
      </w:pPr>
      <w:r w:rsidRPr="00F66C65">
        <w:rPr>
          <w:rFonts w:asciiTheme="minorHAnsi" w:hAnsiTheme="minorHAnsi"/>
          <w:sz w:val="22"/>
          <w:szCs w:val="22"/>
        </w:rPr>
        <w:t>con sede legale  in………….……………………via……………………………………………</w:t>
      </w:r>
      <w:r w:rsidR="00AE4005">
        <w:rPr>
          <w:rFonts w:asciiTheme="minorHAnsi" w:hAnsiTheme="minorHAnsi"/>
          <w:sz w:val="22"/>
          <w:szCs w:val="22"/>
        </w:rPr>
        <w:t>…………………………..</w:t>
      </w:r>
      <w:r w:rsidRPr="00F66C65">
        <w:rPr>
          <w:rFonts w:asciiTheme="minorHAnsi" w:hAnsiTheme="minorHAnsi"/>
          <w:sz w:val="22"/>
          <w:szCs w:val="22"/>
        </w:rPr>
        <w:t>.</w:t>
      </w:r>
    </w:p>
    <w:p w:rsidR="006568B9" w:rsidRPr="00F66C65" w:rsidRDefault="006568B9" w:rsidP="006568B9">
      <w:pPr>
        <w:autoSpaceDE w:val="0"/>
        <w:jc w:val="both"/>
        <w:rPr>
          <w:rFonts w:asciiTheme="minorHAnsi" w:hAnsiTheme="minorHAnsi"/>
          <w:sz w:val="22"/>
          <w:szCs w:val="22"/>
        </w:rPr>
      </w:pPr>
      <w:r w:rsidRPr="00F66C65">
        <w:rPr>
          <w:rFonts w:asciiTheme="minorHAnsi" w:hAnsiTheme="minorHAnsi"/>
          <w:sz w:val="22"/>
          <w:szCs w:val="22"/>
        </w:rPr>
        <w:t>con sede operativa in…………….….……………via..……………….…………………………</w:t>
      </w:r>
      <w:r w:rsidR="00AE4005">
        <w:rPr>
          <w:rFonts w:asciiTheme="minorHAnsi" w:hAnsiTheme="minorHAnsi"/>
          <w:sz w:val="22"/>
          <w:szCs w:val="22"/>
        </w:rPr>
        <w:t>………………………</w:t>
      </w:r>
    </w:p>
    <w:p w:rsidR="006568B9" w:rsidRPr="00F66C65" w:rsidRDefault="006568B9" w:rsidP="006568B9">
      <w:pPr>
        <w:autoSpaceDE w:val="0"/>
        <w:jc w:val="both"/>
        <w:rPr>
          <w:rFonts w:asciiTheme="minorHAnsi" w:hAnsiTheme="minorHAnsi"/>
          <w:sz w:val="22"/>
          <w:szCs w:val="22"/>
        </w:rPr>
      </w:pPr>
      <w:r w:rsidRPr="00F66C65">
        <w:rPr>
          <w:rFonts w:asciiTheme="minorHAnsi" w:hAnsiTheme="minorHAnsi"/>
          <w:sz w:val="22"/>
          <w:szCs w:val="22"/>
        </w:rPr>
        <w:t>codice fiscale …………..……………………………….………………………………...............</w:t>
      </w:r>
      <w:r w:rsidR="00AE4005">
        <w:rPr>
          <w:rFonts w:asciiTheme="minorHAnsi" w:hAnsiTheme="minorHAnsi"/>
          <w:sz w:val="22"/>
          <w:szCs w:val="22"/>
        </w:rPr>
        <w:t>.......................</w:t>
      </w:r>
    </w:p>
    <w:p w:rsidR="006568B9" w:rsidRPr="00F66C65" w:rsidRDefault="006568B9" w:rsidP="006568B9">
      <w:pPr>
        <w:autoSpaceDE w:val="0"/>
        <w:jc w:val="both"/>
        <w:rPr>
          <w:rFonts w:asciiTheme="minorHAnsi" w:hAnsiTheme="minorHAnsi"/>
          <w:sz w:val="22"/>
          <w:szCs w:val="22"/>
        </w:rPr>
      </w:pPr>
      <w:r w:rsidRPr="00F66C65">
        <w:rPr>
          <w:rFonts w:asciiTheme="minorHAnsi" w:hAnsiTheme="minorHAnsi"/>
          <w:sz w:val="22"/>
          <w:szCs w:val="22"/>
        </w:rPr>
        <w:t>con partita IVA ……………..………………………………………………………….................</w:t>
      </w:r>
      <w:r w:rsidR="00AE4005">
        <w:rPr>
          <w:rFonts w:asciiTheme="minorHAnsi" w:hAnsiTheme="minorHAnsi"/>
          <w:sz w:val="22"/>
          <w:szCs w:val="22"/>
        </w:rPr>
        <w:t>.....................</w:t>
      </w:r>
    </w:p>
    <w:p w:rsidR="006568B9" w:rsidRPr="00F66C65" w:rsidRDefault="006568B9" w:rsidP="006568B9">
      <w:pPr>
        <w:autoSpaceDE w:val="0"/>
        <w:rPr>
          <w:rFonts w:asciiTheme="minorHAnsi" w:hAnsiTheme="minorHAnsi"/>
          <w:sz w:val="22"/>
          <w:szCs w:val="22"/>
        </w:rPr>
      </w:pPr>
      <w:r w:rsidRPr="00F66C65">
        <w:rPr>
          <w:rFonts w:asciiTheme="minorHAnsi" w:hAnsiTheme="minorHAnsi"/>
          <w:sz w:val="22"/>
          <w:szCs w:val="22"/>
        </w:rPr>
        <w:t>telefono n…………………………………………</w:t>
      </w:r>
      <w:r w:rsidR="00AE4005">
        <w:rPr>
          <w:rFonts w:asciiTheme="minorHAnsi" w:hAnsiTheme="minorHAnsi"/>
          <w:sz w:val="22"/>
          <w:szCs w:val="22"/>
        </w:rPr>
        <w:t>.</w:t>
      </w:r>
    </w:p>
    <w:p w:rsidR="001E7772" w:rsidRDefault="006568B9" w:rsidP="001E7772">
      <w:pPr>
        <w:tabs>
          <w:tab w:val="left" w:pos="360"/>
        </w:tabs>
        <w:autoSpaceDE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66C65">
        <w:rPr>
          <w:rFonts w:asciiTheme="minorHAnsi" w:hAnsiTheme="minorHAnsi"/>
          <w:sz w:val="22"/>
          <w:szCs w:val="22"/>
        </w:rPr>
        <w:t xml:space="preserve">ai fini della partecipazione alla </w:t>
      </w:r>
      <w:r w:rsidR="00A24C8B">
        <w:rPr>
          <w:rFonts w:asciiTheme="minorHAnsi" w:hAnsiTheme="minorHAnsi"/>
          <w:sz w:val="22"/>
          <w:szCs w:val="22"/>
        </w:rPr>
        <w:t xml:space="preserve">procedura </w:t>
      </w:r>
      <w:r w:rsidR="001E7772" w:rsidRPr="00A10122">
        <w:rPr>
          <w:rFonts w:asciiTheme="minorHAnsi" w:hAnsiTheme="minorHAnsi" w:cs="Arial"/>
          <w:b/>
          <w:sz w:val="22"/>
          <w:szCs w:val="22"/>
        </w:rPr>
        <w:t xml:space="preserve">aperta per </w:t>
      </w:r>
      <w:r w:rsidR="001E7772" w:rsidRPr="0063409F">
        <w:rPr>
          <w:rFonts w:asciiTheme="minorHAnsi" w:hAnsiTheme="minorHAnsi" w:cstheme="minorHAnsi"/>
          <w:b/>
          <w:sz w:val="22"/>
          <w:szCs w:val="22"/>
        </w:rPr>
        <w:t>l’</w:t>
      </w:r>
      <w:r w:rsidR="001E7772" w:rsidRPr="0063409F">
        <w:rPr>
          <w:rFonts w:asciiTheme="minorHAnsi" w:hAnsiTheme="minorHAnsi" w:cstheme="minorHAnsi"/>
          <w:b/>
          <w:spacing w:val="-3"/>
          <w:sz w:val="22"/>
          <w:szCs w:val="22"/>
        </w:rPr>
        <w:t>a</w:t>
      </w:r>
      <w:r w:rsidR="001E7772" w:rsidRPr="0063409F">
        <w:rPr>
          <w:rFonts w:asciiTheme="minorHAnsi" w:hAnsiTheme="minorHAnsi" w:cstheme="minorHAnsi"/>
          <w:b/>
          <w:spacing w:val="1"/>
          <w:sz w:val="22"/>
          <w:szCs w:val="22"/>
        </w:rPr>
        <w:t>ff</w:t>
      </w:r>
      <w:r w:rsidR="001E7772" w:rsidRPr="0063409F">
        <w:rPr>
          <w:rFonts w:asciiTheme="minorHAnsi" w:hAnsiTheme="minorHAnsi" w:cstheme="minorHAnsi"/>
          <w:b/>
          <w:sz w:val="22"/>
          <w:szCs w:val="22"/>
        </w:rPr>
        <w:t>i</w:t>
      </w:r>
      <w:r w:rsidR="001E7772" w:rsidRPr="0063409F">
        <w:rPr>
          <w:rFonts w:asciiTheme="minorHAnsi" w:hAnsiTheme="minorHAnsi" w:cstheme="minorHAnsi"/>
          <w:b/>
          <w:spacing w:val="-2"/>
          <w:sz w:val="22"/>
          <w:szCs w:val="22"/>
        </w:rPr>
        <w:t>d</w:t>
      </w:r>
      <w:r w:rsidR="001E7772" w:rsidRPr="0063409F">
        <w:rPr>
          <w:rFonts w:asciiTheme="minorHAnsi" w:hAnsiTheme="minorHAnsi" w:cstheme="minorHAnsi"/>
          <w:b/>
          <w:sz w:val="22"/>
          <w:szCs w:val="22"/>
        </w:rPr>
        <w:t>ame</w:t>
      </w:r>
      <w:r w:rsidR="001E7772" w:rsidRPr="0063409F">
        <w:rPr>
          <w:rFonts w:asciiTheme="minorHAnsi" w:hAnsiTheme="minorHAnsi" w:cstheme="minorHAnsi"/>
          <w:b/>
          <w:spacing w:val="-2"/>
          <w:sz w:val="22"/>
          <w:szCs w:val="22"/>
        </w:rPr>
        <w:t>n</w:t>
      </w:r>
      <w:r w:rsidR="001E7772" w:rsidRPr="0063409F">
        <w:rPr>
          <w:rFonts w:asciiTheme="minorHAnsi" w:hAnsiTheme="minorHAnsi" w:cstheme="minorHAnsi"/>
          <w:b/>
          <w:spacing w:val="1"/>
          <w:sz w:val="22"/>
          <w:szCs w:val="22"/>
        </w:rPr>
        <w:t>t</w:t>
      </w:r>
      <w:r w:rsidR="001E7772" w:rsidRPr="0063409F">
        <w:rPr>
          <w:rFonts w:asciiTheme="minorHAnsi" w:hAnsiTheme="minorHAnsi" w:cstheme="minorHAnsi"/>
          <w:b/>
          <w:sz w:val="22"/>
          <w:szCs w:val="22"/>
        </w:rPr>
        <w:t>o</w:t>
      </w:r>
      <w:r w:rsidR="001E7772" w:rsidRPr="0063409F">
        <w:rPr>
          <w:rFonts w:asciiTheme="minorHAnsi" w:hAnsiTheme="minorHAnsi" w:cstheme="minorHAnsi"/>
          <w:b/>
          <w:spacing w:val="-1"/>
          <w:sz w:val="22"/>
          <w:szCs w:val="22"/>
        </w:rPr>
        <w:t xml:space="preserve"> </w:t>
      </w:r>
      <w:r w:rsidR="001E7772" w:rsidRPr="0063409F">
        <w:rPr>
          <w:rFonts w:asciiTheme="minorHAnsi" w:hAnsiTheme="minorHAnsi" w:cstheme="minorHAnsi"/>
          <w:b/>
          <w:sz w:val="22"/>
          <w:szCs w:val="22"/>
        </w:rPr>
        <w:t xml:space="preserve">dei servizi operativi di manutenzione locale delle tecnologie biomediche (manutenzioni preventive, manutenzioni correttive e attività connesse) e di servizi di verifiche di sicurezza e di funzionalità e monitoraggio del life </w:t>
      </w:r>
      <w:proofErr w:type="spellStart"/>
      <w:r w:rsidR="001E7772" w:rsidRPr="0063409F">
        <w:rPr>
          <w:rFonts w:asciiTheme="minorHAnsi" w:hAnsiTheme="minorHAnsi" w:cstheme="minorHAnsi"/>
          <w:b/>
          <w:sz w:val="22"/>
          <w:szCs w:val="22"/>
        </w:rPr>
        <w:t>cycle</w:t>
      </w:r>
      <w:proofErr w:type="spellEnd"/>
      <w:r w:rsidR="001E7772" w:rsidRPr="0063409F">
        <w:rPr>
          <w:rFonts w:asciiTheme="minorHAnsi" w:hAnsiTheme="minorHAnsi" w:cstheme="minorHAnsi"/>
          <w:b/>
          <w:sz w:val="22"/>
          <w:szCs w:val="22"/>
        </w:rPr>
        <w:t xml:space="preserve"> delle tecnologie biomediche in uso presso l’ A.O. “Ospedali Riuniti Marche Nord</w:t>
      </w:r>
      <w:r w:rsidR="001E7772">
        <w:rPr>
          <w:rFonts w:asciiTheme="minorHAnsi" w:hAnsiTheme="minorHAnsi" w:cstheme="minorHAnsi"/>
          <w:b/>
          <w:sz w:val="22"/>
          <w:szCs w:val="22"/>
        </w:rPr>
        <w:t>”.</w:t>
      </w:r>
    </w:p>
    <w:p w:rsidR="006568B9" w:rsidRPr="00F66C65" w:rsidRDefault="006568B9" w:rsidP="006568B9">
      <w:pPr>
        <w:tabs>
          <w:tab w:val="left" w:pos="7629"/>
        </w:tabs>
        <w:autoSpaceDE w:val="0"/>
        <w:jc w:val="both"/>
        <w:rPr>
          <w:rFonts w:asciiTheme="minorHAnsi" w:hAnsiTheme="minorHAnsi"/>
          <w:sz w:val="22"/>
          <w:szCs w:val="22"/>
        </w:rPr>
      </w:pPr>
    </w:p>
    <w:p w:rsidR="006E5189" w:rsidRDefault="006E5189" w:rsidP="006568B9">
      <w:pPr>
        <w:tabs>
          <w:tab w:val="left" w:pos="7629"/>
        </w:tabs>
        <w:autoSpaceDE w:val="0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6568B9" w:rsidRPr="00F66C65" w:rsidRDefault="006568B9" w:rsidP="006568B9">
      <w:pPr>
        <w:tabs>
          <w:tab w:val="left" w:pos="7629"/>
        </w:tabs>
        <w:autoSpaceDE w:val="0"/>
        <w:jc w:val="both"/>
        <w:rPr>
          <w:rFonts w:asciiTheme="minorHAnsi" w:hAnsiTheme="minorHAnsi"/>
          <w:b/>
          <w:bCs/>
          <w:sz w:val="22"/>
          <w:szCs w:val="22"/>
        </w:rPr>
      </w:pPr>
      <w:r w:rsidRPr="00F66C65">
        <w:rPr>
          <w:rFonts w:asciiTheme="minorHAnsi" w:hAnsiTheme="minorHAnsi"/>
          <w:b/>
          <w:bCs/>
          <w:sz w:val="22"/>
          <w:szCs w:val="22"/>
        </w:rPr>
        <w:t>ai sensi dell’articolo 46 del DPR 28 dicembre 2000 n.445, consapevole delle sanzioni penali previste dall'articolo 76 del medesimo DPR 445/2000, per le ipotesi di falsità in atti e dichiarazioni mendaci ivi indicate,</w:t>
      </w:r>
    </w:p>
    <w:p w:rsidR="006568B9" w:rsidRPr="00F66C65" w:rsidRDefault="006568B9" w:rsidP="006568B9">
      <w:pPr>
        <w:autoSpaceDE w:val="0"/>
        <w:ind w:left="993" w:hanging="993"/>
        <w:jc w:val="center"/>
        <w:rPr>
          <w:rFonts w:asciiTheme="minorHAnsi" w:hAnsiTheme="minorHAnsi"/>
          <w:b/>
          <w:bCs/>
          <w:sz w:val="22"/>
          <w:szCs w:val="22"/>
        </w:rPr>
      </w:pPr>
      <w:r w:rsidRPr="00F66C65">
        <w:rPr>
          <w:rFonts w:asciiTheme="minorHAnsi" w:hAnsiTheme="minorHAnsi"/>
          <w:b/>
          <w:bCs/>
          <w:sz w:val="22"/>
          <w:szCs w:val="22"/>
        </w:rPr>
        <w:t>DICHIARA:</w:t>
      </w:r>
    </w:p>
    <w:p w:rsidR="006568B9" w:rsidRDefault="006568B9" w:rsidP="000E35D9">
      <w:pPr>
        <w:numPr>
          <w:ilvl w:val="0"/>
          <w:numId w:val="20"/>
        </w:numPr>
        <w:autoSpaceDE w:val="0"/>
        <w:jc w:val="both"/>
        <w:rPr>
          <w:rFonts w:asciiTheme="minorHAnsi" w:hAnsiTheme="minorHAnsi"/>
          <w:sz w:val="22"/>
          <w:szCs w:val="22"/>
        </w:rPr>
      </w:pPr>
      <w:r w:rsidRPr="00F66C65">
        <w:rPr>
          <w:rFonts w:asciiTheme="minorHAnsi" w:hAnsiTheme="minorHAnsi"/>
          <w:sz w:val="22"/>
          <w:szCs w:val="22"/>
        </w:rPr>
        <w:t xml:space="preserve">che nei propri confronti </w:t>
      </w:r>
      <w:r w:rsidR="00502983">
        <w:rPr>
          <w:rFonts w:asciiTheme="minorHAnsi" w:hAnsiTheme="minorHAnsi"/>
          <w:sz w:val="22"/>
          <w:szCs w:val="22"/>
        </w:rPr>
        <w:t>[</w:t>
      </w:r>
      <w:r w:rsidR="00502983" w:rsidRPr="00AE4005">
        <w:rPr>
          <w:rFonts w:asciiTheme="minorHAnsi" w:hAnsiTheme="minorHAnsi"/>
          <w:i/>
          <w:sz w:val="22"/>
          <w:szCs w:val="22"/>
        </w:rPr>
        <w:t xml:space="preserve">e nei confronti dei </w:t>
      </w:r>
      <w:r w:rsidR="00502983">
        <w:rPr>
          <w:rFonts w:asciiTheme="minorHAnsi" w:hAnsiTheme="minorHAnsi"/>
          <w:i/>
          <w:sz w:val="22"/>
          <w:szCs w:val="22"/>
        </w:rPr>
        <w:t xml:space="preserve">seguenti </w:t>
      </w:r>
      <w:r w:rsidR="00502983" w:rsidRPr="00AE4005">
        <w:rPr>
          <w:rFonts w:asciiTheme="minorHAnsi" w:hAnsiTheme="minorHAnsi"/>
          <w:i/>
          <w:sz w:val="22"/>
          <w:szCs w:val="22"/>
        </w:rPr>
        <w:t xml:space="preserve">soggetti </w:t>
      </w:r>
      <w:r w:rsidR="00502983">
        <w:rPr>
          <w:rFonts w:asciiTheme="minorHAnsi" w:hAnsiTheme="minorHAnsi"/>
          <w:i/>
          <w:sz w:val="22"/>
          <w:szCs w:val="22"/>
        </w:rPr>
        <w:t>………………………………………………………..</w:t>
      </w:r>
      <w:r w:rsidR="00502983">
        <w:rPr>
          <w:rFonts w:asciiTheme="minorHAnsi" w:hAnsiTheme="minorHAnsi"/>
          <w:sz w:val="22"/>
          <w:szCs w:val="22"/>
        </w:rPr>
        <w:t>]</w:t>
      </w:r>
      <w:r w:rsidR="00502983">
        <w:rPr>
          <w:rStyle w:val="Rimandonotaapidipagina"/>
          <w:sz w:val="22"/>
          <w:szCs w:val="22"/>
        </w:rPr>
        <w:footnoteReference w:id="1"/>
      </w:r>
      <w:r w:rsidRPr="00F66C65">
        <w:rPr>
          <w:rFonts w:asciiTheme="minorHAnsi" w:hAnsiTheme="minorHAnsi"/>
          <w:sz w:val="22"/>
          <w:szCs w:val="22"/>
        </w:rPr>
        <w:t xml:space="preserve">non è pendente alcun procedimento per l'applicazione di una delle misure di prevenzione o di una delle cause ostative di cui rispettivamente all'art. 6 e all’art. 67 del d.lgs. 6 settembre, n. 159 del 2011; </w:t>
      </w:r>
      <w:r w:rsidR="003F7E98" w:rsidRPr="003F7E98">
        <w:rPr>
          <w:rFonts w:asciiTheme="minorHAnsi" w:hAnsiTheme="minorHAnsi"/>
          <w:sz w:val="22"/>
          <w:szCs w:val="22"/>
        </w:rPr>
        <w:t>che nei propri confronti non sussiste alcuna causa di divieto, decadenza o sospensione di cui all’art. 67 del d.lgs. 6 settembre 2011, n. 159;</w:t>
      </w:r>
    </w:p>
    <w:p w:rsidR="000E35D9" w:rsidRPr="00F66C65" w:rsidRDefault="000E35D9" w:rsidP="006568B9">
      <w:pPr>
        <w:autoSpaceDE w:val="0"/>
        <w:jc w:val="both"/>
        <w:rPr>
          <w:rFonts w:asciiTheme="minorHAnsi" w:hAnsiTheme="minorHAnsi"/>
          <w:sz w:val="22"/>
          <w:szCs w:val="22"/>
        </w:rPr>
      </w:pPr>
    </w:p>
    <w:p w:rsidR="006568B9" w:rsidRPr="00F66C65" w:rsidRDefault="006568B9" w:rsidP="000E35D9">
      <w:pPr>
        <w:numPr>
          <w:ilvl w:val="0"/>
          <w:numId w:val="20"/>
        </w:numPr>
        <w:autoSpaceDE w:val="0"/>
        <w:jc w:val="both"/>
        <w:rPr>
          <w:rFonts w:asciiTheme="minorHAnsi" w:hAnsiTheme="minorHAnsi"/>
          <w:sz w:val="22"/>
          <w:szCs w:val="22"/>
        </w:rPr>
      </w:pPr>
      <w:r w:rsidRPr="00F66C65">
        <w:rPr>
          <w:rFonts w:asciiTheme="minorHAnsi" w:hAnsiTheme="minorHAnsi"/>
          <w:sz w:val="22"/>
          <w:szCs w:val="22"/>
        </w:rPr>
        <w:t>che nei propri confronti</w:t>
      </w:r>
      <w:r w:rsidR="00AE4005">
        <w:rPr>
          <w:rFonts w:asciiTheme="minorHAnsi" w:hAnsiTheme="minorHAnsi"/>
          <w:sz w:val="22"/>
          <w:szCs w:val="22"/>
        </w:rPr>
        <w:t xml:space="preserve"> [</w:t>
      </w:r>
      <w:r w:rsidR="00AE4005" w:rsidRPr="00AE4005">
        <w:rPr>
          <w:rFonts w:asciiTheme="minorHAnsi" w:hAnsiTheme="minorHAnsi"/>
          <w:i/>
          <w:sz w:val="22"/>
          <w:szCs w:val="22"/>
        </w:rPr>
        <w:t xml:space="preserve">e nei confronti dei </w:t>
      </w:r>
      <w:r w:rsidR="00502983">
        <w:rPr>
          <w:rFonts w:asciiTheme="minorHAnsi" w:hAnsiTheme="minorHAnsi"/>
          <w:i/>
          <w:sz w:val="22"/>
          <w:szCs w:val="22"/>
        </w:rPr>
        <w:t xml:space="preserve">seguenti </w:t>
      </w:r>
      <w:r w:rsidR="00AE4005" w:rsidRPr="00AE4005">
        <w:rPr>
          <w:rFonts w:asciiTheme="minorHAnsi" w:hAnsiTheme="minorHAnsi"/>
          <w:i/>
          <w:sz w:val="22"/>
          <w:szCs w:val="22"/>
        </w:rPr>
        <w:t xml:space="preserve">soggetti </w:t>
      </w:r>
      <w:r w:rsidR="00502983">
        <w:rPr>
          <w:rFonts w:asciiTheme="minorHAnsi" w:hAnsiTheme="minorHAnsi"/>
          <w:i/>
          <w:sz w:val="22"/>
          <w:szCs w:val="22"/>
        </w:rPr>
        <w:t>………………………………………………………..</w:t>
      </w:r>
      <w:r w:rsidR="00AE4005">
        <w:rPr>
          <w:rFonts w:asciiTheme="minorHAnsi" w:hAnsiTheme="minorHAnsi"/>
          <w:sz w:val="22"/>
          <w:szCs w:val="22"/>
        </w:rPr>
        <w:t>]</w:t>
      </w:r>
      <w:r w:rsidR="00AE4005">
        <w:rPr>
          <w:rStyle w:val="Rimandonotaapidipagina"/>
          <w:sz w:val="22"/>
          <w:szCs w:val="22"/>
        </w:rPr>
        <w:footnoteReference w:id="2"/>
      </w:r>
      <w:r w:rsidRPr="00F66C65">
        <w:rPr>
          <w:rFonts w:asciiTheme="minorHAnsi" w:hAnsiTheme="minorHAnsi"/>
          <w:b/>
          <w:bCs/>
          <w:sz w:val="22"/>
          <w:szCs w:val="22"/>
          <w:u w:val="single"/>
        </w:rPr>
        <w:t>non</w:t>
      </w:r>
      <w:r w:rsidRPr="00F66C65">
        <w:rPr>
          <w:rFonts w:asciiTheme="minorHAnsi" w:hAnsiTheme="minorHAnsi"/>
          <w:sz w:val="22"/>
          <w:szCs w:val="22"/>
        </w:rPr>
        <w:t xml:space="preserve"> è stata pronunciata sentenza di condanna passata in giudicato, o emesso decreto penale di condanna divenuto irrevocabile, oppure sentenza di applicazione della pena su richiesta, ai sensi dell'articolo 444 del codice di procedura penale;</w:t>
      </w:r>
    </w:p>
    <w:p w:rsidR="006568B9" w:rsidRPr="00F66C65" w:rsidRDefault="006568B9" w:rsidP="006568B9">
      <w:pPr>
        <w:autoSpaceDE w:val="0"/>
        <w:ind w:left="565" w:firstLine="351"/>
        <w:jc w:val="both"/>
        <w:rPr>
          <w:rFonts w:asciiTheme="minorHAnsi" w:hAnsiTheme="minorHAnsi"/>
          <w:b/>
          <w:bCs/>
          <w:i/>
          <w:iCs/>
          <w:sz w:val="22"/>
          <w:szCs w:val="22"/>
        </w:rPr>
      </w:pPr>
    </w:p>
    <w:p w:rsidR="006568B9" w:rsidRPr="00F66C65" w:rsidRDefault="006568B9" w:rsidP="006568B9">
      <w:pPr>
        <w:autoSpaceDE w:val="0"/>
        <w:ind w:left="565" w:firstLine="351"/>
        <w:jc w:val="both"/>
        <w:rPr>
          <w:rFonts w:asciiTheme="minorHAnsi" w:hAnsiTheme="minorHAnsi"/>
          <w:b/>
          <w:bCs/>
          <w:i/>
          <w:iCs/>
          <w:sz w:val="22"/>
          <w:szCs w:val="22"/>
        </w:rPr>
      </w:pPr>
      <w:r w:rsidRPr="00F66C65">
        <w:rPr>
          <w:rFonts w:asciiTheme="minorHAnsi" w:hAnsiTheme="minorHAnsi"/>
          <w:b/>
          <w:bCs/>
          <w:i/>
          <w:iCs/>
          <w:sz w:val="22"/>
          <w:szCs w:val="22"/>
        </w:rPr>
        <w:t>Oppure</w:t>
      </w:r>
      <w:r w:rsidR="00250C0B">
        <w:rPr>
          <w:rStyle w:val="Rimandonotaapidipagina"/>
          <w:b/>
          <w:bCs/>
          <w:i/>
          <w:iCs/>
          <w:sz w:val="22"/>
          <w:szCs w:val="22"/>
        </w:rPr>
        <w:footnoteReference w:id="3"/>
      </w:r>
    </w:p>
    <w:p w:rsidR="006568B9" w:rsidRPr="00F66C65" w:rsidRDefault="006568B9" w:rsidP="006568B9">
      <w:pPr>
        <w:autoSpaceDE w:val="0"/>
        <w:ind w:left="565" w:firstLine="351"/>
        <w:jc w:val="both"/>
        <w:rPr>
          <w:rFonts w:asciiTheme="minorHAnsi" w:hAnsiTheme="minorHAnsi"/>
          <w:b/>
          <w:bCs/>
          <w:i/>
          <w:iCs/>
          <w:sz w:val="22"/>
          <w:szCs w:val="22"/>
        </w:rPr>
      </w:pPr>
    </w:p>
    <w:p w:rsidR="006568B9" w:rsidRPr="00F66C65" w:rsidRDefault="006568B9" w:rsidP="00250C0B">
      <w:pPr>
        <w:autoSpaceDE w:val="0"/>
        <w:ind w:left="709" w:right="130"/>
        <w:jc w:val="both"/>
        <w:rPr>
          <w:rFonts w:asciiTheme="minorHAnsi" w:hAnsiTheme="minorHAnsi"/>
          <w:sz w:val="22"/>
          <w:szCs w:val="22"/>
        </w:rPr>
      </w:pPr>
      <w:r w:rsidRPr="00F66C65">
        <w:rPr>
          <w:rFonts w:asciiTheme="minorHAnsi" w:hAnsiTheme="minorHAnsi"/>
          <w:sz w:val="22"/>
          <w:szCs w:val="22"/>
        </w:rPr>
        <w:lastRenderedPageBreak/>
        <w:t xml:space="preserve">che nei propri confronti </w:t>
      </w:r>
      <w:r w:rsidR="00FF56AB">
        <w:rPr>
          <w:rFonts w:asciiTheme="minorHAnsi" w:hAnsiTheme="minorHAnsi"/>
          <w:sz w:val="22"/>
          <w:szCs w:val="22"/>
        </w:rPr>
        <w:t>[</w:t>
      </w:r>
      <w:r w:rsidR="00502983" w:rsidRPr="00AE4005">
        <w:rPr>
          <w:rFonts w:asciiTheme="minorHAnsi" w:hAnsiTheme="minorHAnsi"/>
          <w:i/>
          <w:sz w:val="22"/>
          <w:szCs w:val="22"/>
        </w:rPr>
        <w:t xml:space="preserve">e nei confronti dei </w:t>
      </w:r>
      <w:r w:rsidR="00502983">
        <w:rPr>
          <w:rFonts w:asciiTheme="minorHAnsi" w:hAnsiTheme="minorHAnsi"/>
          <w:i/>
          <w:sz w:val="22"/>
          <w:szCs w:val="22"/>
        </w:rPr>
        <w:t xml:space="preserve">seguenti </w:t>
      </w:r>
      <w:r w:rsidR="00502983" w:rsidRPr="00AE4005">
        <w:rPr>
          <w:rFonts w:asciiTheme="minorHAnsi" w:hAnsiTheme="minorHAnsi"/>
          <w:i/>
          <w:sz w:val="22"/>
          <w:szCs w:val="22"/>
        </w:rPr>
        <w:t xml:space="preserve">soggetti </w:t>
      </w:r>
      <w:r w:rsidR="00502983">
        <w:rPr>
          <w:rFonts w:asciiTheme="minorHAnsi" w:hAnsiTheme="minorHAnsi"/>
          <w:i/>
          <w:sz w:val="22"/>
          <w:szCs w:val="22"/>
        </w:rPr>
        <w:t>………………………………………………………..</w:t>
      </w:r>
      <w:r w:rsidR="00FF56AB">
        <w:rPr>
          <w:rFonts w:asciiTheme="minorHAnsi" w:hAnsiTheme="minorHAnsi"/>
          <w:sz w:val="22"/>
          <w:szCs w:val="22"/>
        </w:rPr>
        <w:t>]</w:t>
      </w:r>
      <w:r w:rsidR="00FF56AB">
        <w:rPr>
          <w:rStyle w:val="Rimandonotaapidipagina"/>
          <w:sz w:val="22"/>
          <w:szCs w:val="22"/>
        </w:rPr>
        <w:footnoteReference w:id="4"/>
      </w:r>
      <w:r w:rsidR="00BD2044">
        <w:rPr>
          <w:rFonts w:asciiTheme="minorHAnsi" w:hAnsiTheme="minorHAnsi"/>
          <w:sz w:val="22"/>
          <w:szCs w:val="22"/>
        </w:rPr>
        <w:t xml:space="preserve"> </w:t>
      </w:r>
      <w:r w:rsidRPr="00F66C65">
        <w:rPr>
          <w:rFonts w:asciiTheme="minorHAnsi" w:hAnsiTheme="minorHAnsi"/>
          <w:sz w:val="22"/>
          <w:szCs w:val="22"/>
        </w:rPr>
        <w:t xml:space="preserve">sono state pronunciate le seguenti sentenze passate in giudicato, e/o emessi i seguenti decreti penali di condanna divenuti irrevocabili, e/o pronunciate le seguenti sentenze di applicazione della pena su richiesta ai sensi dell'articolo 444 del codice di procedura </w:t>
      </w:r>
      <w:r w:rsidR="00BD2044">
        <w:rPr>
          <w:rFonts w:asciiTheme="minorHAnsi" w:hAnsiTheme="minorHAnsi"/>
          <w:sz w:val="22"/>
          <w:szCs w:val="22"/>
        </w:rPr>
        <w:t>p</w:t>
      </w:r>
      <w:r w:rsidRPr="00F66C65">
        <w:rPr>
          <w:rFonts w:asciiTheme="minorHAnsi" w:hAnsiTheme="minorHAnsi"/>
          <w:sz w:val="22"/>
          <w:szCs w:val="22"/>
        </w:rPr>
        <w:t>enale</w:t>
      </w:r>
      <w:r w:rsidR="006B1D91">
        <w:rPr>
          <w:rStyle w:val="Rimandonotaapidipagina"/>
          <w:sz w:val="22"/>
          <w:szCs w:val="22"/>
        </w:rPr>
        <w:footnoteReference w:id="5"/>
      </w:r>
      <w:r w:rsidRPr="00F66C65">
        <w:rPr>
          <w:rFonts w:asciiTheme="minorHAnsi" w:hAnsiTheme="minorHAnsi"/>
          <w:sz w:val="22"/>
          <w:szCs w:val="22"/>
        </w:rPr>
        <w:t>:____________________________________________________</w:t>
      </w:r>
      <w:r w:rsidR="000E35D9">
        <w:rPr>
          <w:rFonts w:asciiTheme="minorHAnsi" w:hAnsiTheme="minorHAnsi"/>
          <w:sz w:val="22"/>
          <w:szCs w:val="22"/>
        </w:rPr>
        <w:t>____________</w:t>
      </w:r>
    </w:p>
    <w:p w:rsidR="006568B9" w:rsidRPr="00F66C65" w:rsidRDefault="006568B9" w:rsidP="00250C0B">
      <w:pPr>
        <w:autoSpaceDE w:val="0"/>
        <w:ind w:left="709" w:right="130"/>
        <w:jc w:val="both"/>
        <w:rPr>
          <w:rFonts w:asciiTheme="minorHAnsi" w:hAnsiTheme="minorHAnsi"/>
          <w:sz w:val="22"/>
          <w:szCs w:val="22"/>
        </w:rPr>
      </w:pPr>
      <w:r w:rsidRPr="00F66C65">
        <w:rPr>
          <w:rFonts w:asciiTheme="minorHAnsi" w:hAnsiTheme="minorHAnsi"/>
          <w:sz w:val="22"/>
          <w:szCs w:val="22"/>
        </w:rPr>
        <w:t>____________________________________________________________________________</w:t>
      </w:r>
      <w:r w:rsidR="000E35D9">
        <w:rPr>
          <w:rFonts w:asciiTheme="minorHAnsi" w:hAnsiTheme="minorHAnsi"/>
          <w:sz w:val="22"/>
          <w:szCs w:val="22"/>
        </w:rPr>
        <w:t>____</w:t>
      </w:r>
    </w:p>
    <w:p w:rsidR="006568B9" w:rsidRPr="00F66C65" w:rsidRDefault="006568B9" w:rsidP="00250C0B">
      <w:pPr>
        <w:autoSpaceDE w:val="0"/>
        <w:ind w:left="709" w:right="130"/>
        <w:jc w:val="both"/>
        <w:rPr>
          <w:rFonts w:asciiTheme="minorHAnsi" w:hAnsiTheme="minorHAnsi"/>
          <w:sz w:val="22"/>
          <w:szCs w:val="22"/>
        </w:rPr>
      </w:pPr>
      <w:r w:rsidRPr="00F66C65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________________________________________________________________________________________________________________________________________________________</w:t>
      </w:r>
      <w:r w:rsidR="00250C0B">
        <w:rPr>
          <w:rFonts w:asciiTheme="minorHAnsi" w:hAnsiTheme="minorHAnsi"/>
          <w:sz w:val="22"/>
          <w:szCs w:val="22"/>
        </w:rPr>
        <w:t>________</w:t>
      </w:r>
    </w:p>
    <w:p w:rsidR="00BD2044" w:rsidRDefault="00BD2044" w:rsidP="006B1D91">
      <w:pPr>
        <w:autoSpaceDE w:val="0"/>
        <w:jc w:val="both"/>
        <w:rPr>
          <w:rFonts w:asciiTheme="minorHAnsi" w:hAnsiTheme="minorHAnsi"/>
          <w:sz w:val="22"/>
          <w:szCs w:val="22"/>
        </w:rPr>
      </w:pPr>
    </w:p>
    <w:p w:rsidR="000E35D9" w:rsidRDefault="00502983" w:rsidP="000E35D9">
      <w:pPr>
        <w:numPr>
          <w:ilvl w:val="0"/>
          <w:numId w:val="20"/>
        </w:numPr>
        <w:autoSpaceDE w:val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che non si trova [</w:t>
      </w:r>
      <w:r w:rsidRPr="00AE4005">
        <w:rPr>
          <w:rFonts w:asciiTheme="minorHAnsi" w:hAnsiTheme="minorHAnsi"/>
          <w:i/>
          <w:sz w:val="22"/>
          <w:szCs w:val="22"/>
        </w:rPr>
        <w:t>e</w:t>
      </w:r>
      <w:r>
        <w:rPr>
          <w:rFonts w:asciiTheme="minorHAnsi" w:hAnsiTheme="minorHAnsi"/>
          <w:i/>
          <w:sz w:val="22"/>
          <w:szCs w:val="22"/>
        </w:rPr>
        <w:t xml:space="preserve">d i seguenti </w:t>
      </w:r>
      <w:r w:rsidRPr="00AE4005">
        <w:rPr>
          <w:rFonts w:asciiTheme="minorHAnsi" w:hAnsiTheme="minorHAnsi"/>
          <w:i/>
          <w:sz w:val="22"/>
          <w:szCs w:val="22"/>
        </w:rPr>
        <w:t xml:space="preserve">soggetti </w:t>
      </w:r>
      <w:r>
        <w:rPr>
          <w:rFonts w:asciiTheme="minorHAnsi" w:hAnsiTheme="minorHAnsi"/>
          <w:i/>
          <w:sz w:val="22"/>
          <w:szCs w:val="22"/>
        </w:rPr>
        <w:t>……………………………………………………….non si trovano</w:t>
      </w:r>
      <w:r>
        <w:rPr>
          <w:rFonts w:asciiTheme="minorHAnsi" w:hAnsiTheme="minorHAnsi"/>
          <w:sz w:val="22"/>
          <w:szCs w:val="22"/>
        </w:rPr>
        <w:t>]</w:t>
      </w:r>
      <w:r>
        <w:rPr>
          <w:rStyle w:val="Rimandonotaapidipagina"/>
          <w:sz w:val="22"/>
          <w:szCs w:val="22"/>
        </w:rPr>
        <w:footnoteReference w:id="6"/>
      </w:r>
      <w:r w:rsidR="00BD2044">
        <w:rPr>
          <w:rFonts w:asciiTheme="minorHAnsi" w:hAnsiTheme="minorHAnsi"/>
          <w:sz w:val="22"/>
          <w:szCs w:val="22"/>
        </w:rPr>
        <w:t xml:space="preserve"> </w:t>
      </w:r>
      <w:r w:rsidR="000E35D9" w:rsidRPr="000E35D9">
        <w:rPr>
          <w:rFonts w:asciiTheme="minorHAnsi" w:hAnsiTheme="minorHAnsi"/>
          <w:sz w:val="22"/>
          <w:szCs w:val="22"/>
        </w:rPr>
        <w:t>nelle condizioni di cui all’art. 38, comma 1, lettera m-ter), del Codice</w:t>
      </w:r>
    </w:p>
    <w:p w:rsidR="000E35D9" w:rsidRPr="00F66C65" w:rsidRDefault="000E35D9" w:rsidP="006568B9">
      <w:pPr>
        <w:autoSpaceDE w:val="0"/>
        <w:jc w:val="both"/>
        <w:rPr>
          <w:rFonts w:asciiTheme="minorHAnsi" w:hAnsiTheme="minorHAnsi"/>
          <w:sz w:val="22"/>
          <w:szCs w:val="22"/>
        </w:rPr>
      </w:pPr>
    </w:p>
    <w:p w:rsidR="006568B9" w:rsidRPr="00F66C65" w:rsidRDefault="006568B9" w:rsidP="000E35D9">
      <w:pPr>
        <w:numPr>
          <w:ilvl w:val="0"/>
          <w:numId w:val="20"/>
        </w:numPr>
        <w:autoSpaceDE w:val="0"/>
        <w:jc w:val="both"/>
        <w:rPr>
          <w:rFonts w:asciiTheme="minorHAnsi" w:hAnsiTheme="minorHAnsi"/>
          <w:sz w:val="22"/>
          <w:szCs w:val="22"/>
        </w:rPr>
      </w:pPr>
      <w:r w:rsidRPr="00F66C65">
        <w:rPr>
          <w:rFonts w:asciiTheme="minorHAnsi" w:hAnsiTheme="minorHAnsi"/>
          <w:sz w:val="22"/>
          <w:szCs w:val="22"/>
        </w:rPr>
        <w:t xml:space="preserve">di avere ricevuto l’informativa di cui all’art. 13 del </w:t>
      </w:r>
      <w:proofErr w:type="spellStart"/>
      <w:r w:rsidRPr="00F66C65">
        <w:rPr>
          <w:rFonts w:asciiTheme="minorHAnsi" w:hAnsiTheme="minorHAnsi"/>
          <w:sz w:val="22"/>
          <w:szCs w:val="22"/>
        </w:rPr>
        <w:t>D.Lgs.</w:t>
      </w:r>
      <w:proofErr w:type="spellEnd"/>
      <w:r w:rsidRPr="00F66C65">
        <w:rPr>
          <w:rFonts w:asciiTheme="minorHAnsi" w:hAnsiTheme="minorHAnsi"/>
          <w:sz w:val="22"/>
          <w:szCs w:val="22"/>
        </w:rPr>
        <w:t xml:space="preserve"> n. 196/2003.</w:t>
      </w:r>
    </w:p>
    <w:p w:rsidR="006568B9" w:rsidRPr="00F66C65" w:rsidRDefault="006568B9" w:rsidP="006568B9">
      <w:pPr>
        <w:autoSpaceDE w:val="0"/>
        <w:jc w:val="both"/>
        <w:rPr>
          <w:rFonts w:asciiTheme="minorHAnsi" w:hAnsiTheme="minorHAnsi"/>
          <w:sz w:val="22"/>
          <w:szCs w:val="22"/>
        </w:rPr>
      </w:pPr>
    </w:p>
    <w:p w:rsidR="006568B9" w:rsidRPr="00F66C65" w:rsidRDefault="006568B9" w:rsidP="006568B9">
      <w:pPr>
        <w:spacing w:after="120"/>
        <w:rPr>
          <w:rFonts w:asciiTheme="minorHAnsi" w:hAnsiTheme="minorHAnsi"/>
          <w:sz w:val="22"/>
          <w:szCs w:val="22"/>
        </w:rPr>
      </w:pPr>
      <w:r w:rsidRPr="00F66C65">
        <w:rPr>
          <w:rFonts w:asciiTheme="minorHAnsi" w:hAnsiTheme="minorHAnsi"/>
          <w:sz w:val="22"/>
          <w:szCs w:val="22"/>
        </w:rPr>
        <w:t>DATA_____________________</w:t>
      </w:r>
    </w:p>
    <w:p w:rsidR="006568B9" w:rsidRPr="00F66C65" w:rsidRDefault="006568B9" w:rsidP="006568B9">
      <w:pPr>
        <w:autoSpaceDE w:val="0"/>
        <w:jc w:val="both"/>
        <w:rPr>
          <w:rFonts w:asciiTheme="minorHAnsi" w:hAnsiTheme="minorHAnsi"/>
          <w:sz w:val="22"/>
          <w:szCs w:val="22"/>
        </w:rPr>
      </w:pPr>
    </w:p>
    <w:p w:rsidR="006568B9" w:rsidRPr="00F66C65" w:rsidRDefault="006568B9" w:rsidP="006568B9">
      <w:pPr>
        <w:autoSpaceDE w:val="0"/>
        <w:rPr>
          <w:rFonts w:asciiTheme="minorHAnsi" w:hAnsiTheme="minorHAnsi"/>
          <w:sz w:val="22"/>
          <w:szCs w:val="22"/>
        </w:rPr>
      </w:pPr>
      <w:r w:rsidRPr="00F66C65">
        <w:rPr>
          <w:rFonts w:asciiTheme="minorHAnsi" w:hAnsiTheme="minorHAnsi"/>
          <w:sz w:val="22"/>
          <w:szCs w:val="22"/>
        </w:rPr>
        <w:t>FIRMA</w:t>
      </w:r>
    </w:p>
    <w:p w:rsidR="006568B9" w:rsidRPr="00F66C65" w:rsidRDefault="006568B9" w:rsidP="006568B9">
      <w:pPr>
        <w:autoSpaceDE w:val="0"/>
        <w:jc w:val="both"/>
        <w:rPr>
          <w:rFonts w:asciiTheme="minorHAnsi" w:hAnsiTheme="minorHAnsi"/>
          <w:sz w:val="22"/>
          <w:szCs w:val="22"/>
        </w:rPr>
      </w:pPr>
      <w:r w:rsidRPr="00F66C65">
        <w:rPr>
          <w:rFonts w:asciiTheme="minorHAnsi" w:hAnsiTheme="minorHAnsi"/>
          <w:sz w:val="22"/>
          <w:szCs w:val="22"/>
        </w:rPr>
        <w:t>____________________________</w:t>
      </w:r>
    </w:p>
    <w:p w:rsidR="006568B9" w:rsidRPr="00F66C65" w:rsidRDefault="006568B9" w:rsidP="006568B9">
      <w:pPr>
        <w:tabs>
          <w:tab w:val="right" w:pos="9356"/>
        </w:tabs>
        <w:rPr>
          <w:rFonts w:asciiTheme="minorHAnsi" w:eastAsia="MS Mincho" w:hAnsiTheme="minorHAnsi"/>
          <w:sz w:val="22"/>
          <w:szCs w:val="22"/>
        </w:rPr>
      </w:pPr>
    </w:p>
    <w:p w:rsidR="006568B9" w:rsidRPr="00F66C65" w:rsidRDefault="006568B9" w:rsidP="006568B9">
      <w:pPr>
        <w:widowControl w:val="0"/>
        <w:tabs>
          <w:tab w:val="left" w:leader="dot" w:pos="8824"/>
        </w:tabs>
        <w:autoSpaceDE w:val="0"/>
        <w:jc w:val="both"/>
        <w:rPr>
          <w:rFonts w:asciiTheme="minorHAnsi" w:hAnsiTheme="minorHAnsi"/>
          <w:b/>
          <w:bCs/>
          <w:sz w:val="22"/>
          <w:szCs w:val="22"/>
          <w:lang w:val="de-DE"/>
        </w:rPr>
      </w:pPr>
      <w:r w:rsidRPr="00F66C65">
        <w:rPr>
          <w:rFonts w:asciiTheme="minorHAnsi" w:hAnsiTheme="minorHAnsi"/>
          <w:b/>
          <w:bCs/>
          <w:sz w:val="22"/>
          <w:szCs w:val="22"/>
          <w:lang w:val="de-DE"/>
        </w:rPr>
        <w:t>N.B.</w:t>
      </w:r>
    </w:p>
    <w:p w:rsidR="006568B9" w:rsidRDefault="006568B9" w:rsidP="006568B9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/>
          <w:i/>
          <w:iCs/>
          <w:color w:val="000000"/>
          <w:sz w:val="22"/>
          <w:szCs w:val="22"/>
          <w:lang w:eastAsia="it-IT"/>
        </w:rPr>
      </w:pPr>
      <w:r w:rsidRPr="00F66C65">
        <w:rPr>
          <w:rFonts w:asciiTheme="minorHAnsi" w:hAnsiTheme="minorHAnsi"/>
          <w:i/>
          <w:iCs/>
          <w:color w:val="000000"/>
          <w:sz w:val="22"/>
          <w:szCs w:val="22"/>
          <w:lang w:eastAsia="it-IT"/>
        </w:rPr>
        <w:t>La dichiarazione deve essere corredata da fotocopia, non autenticata, di valido documento di identità del sottoscrittore.</w:t>
      </w:r>
    </w:p>
    <w:p w:rsidR="006568B9" w:rsidRPr="00F66C65" w:rsidRDefault="006568B9">
      <w:pPr>
        <w:rPr>
          <w:rFonts w:asciiTheme="minorHAnsi" w:hAnsiTheme="minorHAnsi"/>
          <w:sz w:val="22"/>
          <w:szCs w:val="22"/>
        </w:rPr>
      </w:pPr>
    </w:p>
    <w:sectPr w:rsidR="006568B9" w:rsidRPr="00F66C65" w:rsidSect="00006C32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D63" w:rsidRDefault="00EE7D63" w:rsidP="005D1191">
      <w:r>
        <w:separator/>
      </w:r>
    </w:p>
  </w:endnote>
  <w:endnote w:type="continuationSeparator" w:id="0">
    <w:p w:rsidR="00EE7D63" w:rsidRDefault="00EE7D63" w:rsidP="005D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">
    <w:altName w:val="Bookman Old Style"/>
    <w:charset w:val="4D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005" w:rsidRDefault="00D87CDC">
    <w:pPr>
      <w:pStyle w:val="Pidipagina"/>
      <w:jc w:val="center"/>
    </w:pPr>
    <w:r>
      <w:fldChar w:fldCharType="begin"/>
    </w:r>
    <w:r w:rsidR="008C6F98">
      <w:instrText xml:space="preserve"> PAGE   \* MERGEFORMAT </w:instrText>
    </w:r>
    <w:r>
      <w:fldChar w:fldCharType="separate"/>
    </w:r>
    <w:r w:rsidR="00BE3B1B">
      <w:rPr>
        <w:noProof/>
      </w:rPr>
      <w:t>1</w:t>
    </w:r>
    <w:r>
      <w:rPr>
        <w:noProof/>
      </w:rPr>
      <w:fldChar w:fldCharType="end"/>
    </w:r>
  </w:p>
  <w:p w:rsidR="00AE4005" w:rsidRDefault="00AE400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D63" w:rsidRDefault="00EE7D63" w:rsidP="005D1191">
      <w:r>
        <w:separator/>
      </w:r>
    </w:p>
  </w:footnote>
  <w:footnote w:type="continuationSeparator" w:id="0">
    <w:p w:rsidR="00EE7D63" w:rsidRDefault="00EE7D63" w:rsidP="005D1191">
      <w:r>
        <w:continuationSeparator/>
      </w:r>
    </w:p>
  </w:footnote>
  <w:footnote w:id="1">
    <w:p w:rsidR="00502983" w:rsidRPr="00FF56AB" w:rsidRDefault="00502983" w:rsidP="00502983">
      <w:pPr>
        <w:pStyle w:val="Testonotaapidipagina"/>
        <w:jc w:val="both"/>
        <w:rPr>
          <w:rFonts w:asciiTheme="minorHAnsi" w:hAnsiTheme="minorHAnsi" w:cstheme="minorHAnsi"/>
        </w:rPr>
      </w:pPr>
      <w:r w:rsidRPr="00FF56AB">
        <w:rPr>
          <w:rStyle w:val="Rimandonotaapidipagina"/>
          <w:rFonts w:asciiTheme="minorHAnsi" w:hAnsiTheme="minorHAnsi" w:cstheme="minorHAnsi"/>
        </w:rPr>
        <w:footnoteRef/>
      </w:r>
      <w:r w:rsidRPr="00FF56AB">
        <w:rPr>
          <w:rFonts w:asciiTheme="minorHAnsi" w:hAnsiTheme="minorHAnsi" w:cstheme="minorHAnsi"/>
        </w:rPr>
        <w:t xml:space="preserve"> </w:t>
      </w:r>
      <w:r w:rsidR="00D63391" w:rsidRPr="00FF56AB">
        <w:rPr>
          <w:rFonts w:asciiTheme="minorHAnsi" w:hAnsiTheme="minorHAnsi" w:cstheme="minorHAnsi"/>
        </w:rPr>
        <w:t xml:space="preserve">la dichiarazione per i soggetti </w:t>
      </w:r>
      <w:r w:rsidR="00D63391">
        <w:rPr>
          <w:rFonts w:asciiTheme="minorHAnsi" w:hAnsiTheme="minorHAnsi" w:cstheme="minorHAnsi"/>
        </w:rPr>
        <w:t xml:space="preserve">diversi dal dichiarante potrà </w:t>
      </w:r>
      <w:r w:rsidR="00D63391" w:rsidRPr="00FF56AB">
        <w:rPr>
          <w:rFonts w:asciiTheme="minorHAnsi" w:hAnsiTheme="minorHAnsi" w:cstheme="minorHAnsi"/>
        </w:rPr>
        <w:t>essere rila</w:t>
      </w:r>
      <w:r w:rsidR="00D63391">
        <w:rPr>
          <w:rFonts w:asciiTheme="minorHAnsi" w:hAnsiTheme="minorHAnsi" w:cstheme="minorHAnsi"/>
        </w:rPr>
        <w:t>sciata dal soggetto munito dei poteri rappresentativi</w:t>
      </w:r>
      <w:r w:rsidR="00D63391" w:rsidRPr="00FF56AB">
        <w:rPr>
          <w:rFonts w:asciiTheme="minorHAnsi" w:hAnsiTheme="minorHAnsi" w:cstheme="minorHAnsi"/>
        </w:rPr>
        <w:t xml:space="preserve"> dell’impresa </w:t>
      </w:r>
      <w:r w:rsidR="00D63391">
        <w:rPr>
          <w:rFonts w:asciiTheme="minorHAnsi" w:hAnsiTheme="minorHAnsi" w:cstheme="minorHAnsi"/>
        </w:rPr>
        <w:t xml:space="preserve">secondo quanto previsto ai punti 16.2 </w:t>
      </w:r>
      <w:proofErr w:type="spellStart"/>
      <w:r w:rsidR="00D63391">
        <w:rPr>
          <w:rFonts w:asciiTheme="minorHAnsi" w:hAnsiTheme="minorHAnsi" w:cstheme="minorHAnsi"/>
        </w:rPr>
        <w:t>nn</w:t>
      </w:r>
      <w:proofErr w:type="spellEnd"/>
      <w:r w:rsidR="00D63391">
        <w:rPr>
          <w:rFonts w:asciiTheme="minorHAnsi" w:hAnsiTheme="minorHAnsi" w:cstheme="minorHAnsi"/>
        </w:rPr>
        <w:t>. 3) e 4) del disciplinare di gara</w:t>
      </w:r>
      <w:r>
        <w:rPr>
          <w:rFonts w:asciiTheme="minorHAnsi" w:hAnsiTheme="minorHAnsi" w:cstheme="minorHAnsi"/>
        </w:rPr>
        <w:t>.</w:t>
      </w:r>
    </w:p>
  </w:footnote>
  <w:footnote w:id="2">
    <w:p w:rsidR="00AE4005" w:rsidRPr="00FF56AB" w:rsidRDefault="00AE4005" w:rsidP="00FF56AB">
      <w:pPr>
        <w:pStyle w:val="Testonotaapidipagina"/>
        <w:jc w:val="both"/>
        <w:rPr>
          <w:rFonts w:asciiTheme="minorHAnsi" w:hAnsiTheme="minorHAnsi" w:cstheme="minorHAnsi"/>
        </w:rPr>
      </w:pPr>
      <w:r w:rsidRPr="00FF56AB">
        <w:rPr>
          <w:rStyle w:val="Rimandonotaapidipagina"/>
          <w:rFonts w:asciiTheme="minorHAnsi" w:hAnsiTheme="minorHAnsi" w:cstheme="minorHAnsi"/>
        </w:rPr>
        <w:footnoteRef/>
      </w:r>
      <w:r w:rsidRPr="00FF56AB">
        <w:rPr>
          <w:rFonts w:asciiTheme="minorHAnsi" w:hAnsiTheme="minorHAnsi" w:cstheme="minorHAnsi"/>
        </w:rPr>
        <w:t xml:space="preserve"> </w:t>
      </w:r>
      <w:r w:rsidR="00D63391" w:rsidRPr="00FF56AB">
        <w:rPr>
          <w:rFonts w:asciiTheme="minorHAnsi" w:hAnsiTheme="minorHAnsi" w:cstheme="minorHAnsi"/>
        </w:rPr>
        <w:t xml:space="preserve">la dichiarazione per i soggetti </w:t>
      </w:r>
      <w:r w:rsidR="00D63391">
        <w:rPr>
          <w:rFonts w:asciiTheme="minorHAnsi" w:hAnsiTheme="minorHAnsi" w:cstheme="minorHAnsi"/>
        </w:rPr>
        <w:t xml:space="preserve">diversi dal dichiarante potrà </w:t>
      </w:r>
      <w:r w:rsidR="00D63391" w:rsidRPr="00FF56AB">
        <w:rPr>
          <w:rFonts w:asciiTheme="minorHAnsi" w:hAnsiTheme="minorHAnsi" w:cstheme="minorHAnsi"/>
        </w:rPr>
        <w:t>essere rila</w:t>
      </w:r>
      <w:r w:rsidR="00D63391">
        <w:rPr>
          <w:rFonts w:asciiTheme="minorHAnsi" w:hAnsiTheme="minorHAnsi" w:cstheme="minorHAnsi"/>
        </w:rPr>
        <w:t>sciata dal soggetto munito dei poteri rappresentativi</w:t>
      </w:r>
      <w:r w:rsidR="00D63391" w:rsidRPr="00FF56AB">
        <w:rPr>
          <w:rFonts w:asciiTheme="minorHAnsi" w:hAnsiTheme="minorHAnsi" w:cstheme="minorHAnsi"/>
        </w:rPr>
        <w:t xml:space="preserve"> dell’impresa </w:t>
      </w:r>
      <w:r w:rsidR="00D63391">
        <w:rPr>
          <w:rFonts w:asciiTheme="minorHAnsi" w:hAnsiTheme="minorHAnsi" w:cstheme="minorHAnsi"/>
        </w:rPr>
        <w:t xml:space="preserve">secondo quanto previsto ai punti 16.2 </w:t>
      </w:r>
      <w:proofErr w:type="spellStart"/>
      <w:r w:rsidR="00D63391">
        <w:rPr>
          <w:rFonts w:asciiTheme="minorHAnsi" w:hAnsiTheme="minorHAnsi" w:cstheme="minorHAnsi"/>
        </w:rPr>
        <w:t>nn</w:t>
      </w:r>
      <w:proofErr w:type="spellEnd"/>
      <w:r w:rsidR="00D63391">
        <w:rPr>
          <w:rFonts w:asciiTheme="minorHAnsi" w:hAnsiTheme="minorHAnsi" w:cstheme="minorHAnsi"/>
        </w:rPr>
        <w:t>. 3) e 4) del disciplinare di gara</w:t>
      </w:r>
      <w:r w:rsidR="00502983">
        <w:rPr>
          <w:rFonts w:asciiTheme="minorHAnsi" w:hAnsiTheme="minorHAnsi" w:cstheme="minorHAnsi"/>
        </w:rPr>
        <w:t>.</w:t>
      </w:r>
    </w:p>
  </w:footnote>
  <w:footnote w:id="3">
    <w:p w:rsidR="00AE4005" w:rsidRPr="00FF56AB" w:rsidRDefault="00AE4005" w:rsidP="00250C0B">
      <w:pPr>
        <w:pStyle w:val="Testonotaapidipagina"/>
        <w:jc w:val="both"/>
        <w:rPr>
          <w:rFonts w:asciiTheme="minorHAnsi" w:hAnsiTheme="minorHAnsi" w:cstheme="minorHAnsi"/>
        </w:rPr>
      </w:pPr>
      <w:r>
        <w:rPr>
          <w:rStyle w:val="Rimandonotaapidipagina"/>
        </w:rPr>
        <w:footnoteRef/>
      </w:r>
      <w:r w:rsidRPr="00FF56AB">
        <w:rPr>
          <w:rFonts w:asciiTheme="minorHAnsi" w:hAnsiTheme="minorHAnsi" w:cstheme="minorHAnsi"/>
        </w:rPr>
        <w:t>ATTENZIONE: il dichiarante deve indicare tutti i provvedimenti penali irrevocabili emessi nei suoi confronti (anche se non compaiono nel certificato del casellario giudiziale rilasciato su richiesta dell’interessato) in quanto spetta esclusivamente alla stazione appaltante valutare i medesimi e la loro incidenza sulla moralità professionale. Più specificamente dovrà indicare i seguenti provvedimenti, anche nel caso in cui abbia ottenuto il beneficio della non menzione: le sentenze passate in giudicato; i decreti penali di condanna divenuti irrevocabili; le sentenze di applicazione della pena su richiesta, ai sensi dell’art. 444 del codice di procedura penale, o in relazione ai quali sia intervenuta l’estinzione della pena per effetto di condono conseguente ad indulto; il dichiarante potrà, invece, omettere di indicare eventuali provvedimenti di condanna per reati depenalizzati ovvero dichiarati estinti dopo la condanna stessa, le condanne revocate, quelle per le quali è intervenuta la riabilitazione. Si rinvia anche al paragrafo16.2 del disciplinare di gara)</w:t>
      </w:r>
    </w:p>
  </w:footnote>
  <w:footnote w:id="4">
    <w:p w:rsidR="00FF56AB" w:rsidRPr="00FF56AB" w:rsidRDefault="00FF56AB" w:rsidP="00FF56AB">
      <w:pPr>
        <w:pStyle w:val="Testonotaapidipagina"/>
        <w:jc w:val="both"/>
        <w:rPr>
          <w:rFonts w:asciiTheme="minorHAnsi" w:hAnsiTheme="minorHAnsi" w:cstheme="minorHAnsi"/>
        </w:rPr>
      </w:pPr>
      <w:r w:rsidRPr="00FF56AB">
        <w:rPr>
          <w:rStyle w:val="Rimandonotaapidipagina"/>
          <w:rFonts w:asciiTheme="minorHAnsi" w:hAnsiTheme="minorHAnsi" w:cstheme="minorHAnsi"/>
        </w:rPr>
        <w:footnoteRef/>
      </w:r>
      <w:r w:rsidR="00D3208B">
        <w:rPr>
          <w:rFonts w:asciiTheme="minorHAnsi" w:hAnsiTheme="minorHAnsi" w:cstheme="minorHAnsi"/>
        </w:rPr>
        <w:t xml:space="preserve"> </w:t>
      </w:r>
      <w:r w:rsidR="00D63391" w:rsidRPr="00FF56AB">
        <w:rPr>
          <w:rFonts w:asciiTheme="minorHAnsi" w:hAnsiTheme="minorHAnsi" w:cstheme="minorHAnsi"/>
        </w:rPr>
        <w:t xml:space="preserve">la dichiarazione per i soggetti </w:t>
      </w:r>
      <w:r w:rsidR="00D63391">
        <w:rPr>
          <w:rFonts w:asciiTheme="minorHAnsi" w:hAnsiTheme="minorHAnsi" w:cstheme="minorHAnsi"/>
        </w:rPr>
        <w:t xml:space="preserve">diversi dal dichiarante potrà </w:t>
      </w:r>
      <w:r w:rsidR="00D63391" w:rsidRPr="00FF56AB">
        <w:rPr>
          <w:rFonts w:asciiTheme="minorHAnsi" w:hAnsiTheme="minorHAnsi" w:cstheme="minorHAnsi"/>
        </w:rPr>
        <w:t>essere rila</w:t>
      </w:r>
      <w:r w:rsidR="00D63391">
        <w:rPr>
          <w:rFonts w:asciiTheme="minorHAnsi" w:hAnsiTheme="minorHAnsi" w:cstheme="minorHAnsi"/>
        </w:rPr>
        <w:t>sciata dal soggetto munito dei poteri rappresentativi</w:t>
      </w:r>
      <w:r w:rsidR="00D63391" w:rsidRPr="00FF56AB">
        <w:rPr>
          <w:rFonts w:asciiTheme="minorHAnsi" w:hAnsiTheme="minorHAnsi" w:cstheme="minorHAnsi"/>
        </w:rPr>
        <w:t xml:space="preserve"> dell’impresa </w:t>
      </w:r>
      <w:r w:rsidR="00D63391">
        <w:rPr>
          <w:rFonts w:asciiTheme="minorHAnsi" w:hAnsiTheme="minorHAnsi" w:cstheme="minorHAnsi"/>
        </w:rPr>
        <w:t xml:space="preserve">secondo quanto previsto ai punti 16.2 </w:t>
      </w:r>
      <w:proofErr w:type="spellStart"/>
      <w:r w:rsidR="00D63391">
        <w:rPr>
          <w:rFonts w:asciiTheme="minorHAnsi" w:hAnsiTheme="minorHAnsi" w:cstheme="minorHAnsi"/>
        </w:rPr>
        <w:t>nn</w:t>
      </w:r>
      <w:proofErr w:type="spellEnd"/>
      <w:r w:rsidR="00D63391">
        <w:rPr>
          <w:rFonts w:asciiTheme="minorHAnsi" w:hAnsiTheme="minorHAnsi" w:cstheme="minorHAnsi"/>
        </w:rPr>
        <w:t>. 3) e 4) del disciplinare di gara</w:t>
      </w:r>
    </w:p>
  </w:footnote>
  <w:footnote w:id="5">
    <w:p w:rsidR="006B1D91" w:rsidRPr="006B1D91" w:rsidRDefault="006B1D91" w:rsidP="006B1D91">
      <w:pPr>
        <w:pStyle w:val="Testonotaapidipagina"/>
        <w:jc w:val="both"/>
        <w:rPr>
          <w:rFonts w:asciiTheme="minorHAnsi" w:hAnsiTheme="minorHAnsi" w:cstheme="minorHAnsi"/>
        </w:rPr>
      </w:pPr>
      <w:r w:rsidRPr="003F7DFF">
        <w:rPr>
          <w:rStyle w:val="Rimandonotaapidipagina"/>
        </w:rPr>
        <w:footnoteRef/>
      </w:r>
      <w:r w:rsidRPr="003F7DFF">
        <w:t xml:space="preserve"> </w:t>
      </w:r>
      <w:r w:rsidRPr="003F7DFF">
        <w:rPr>
          <w:rFonts w:asciiTheme="minorHAnsi" w:hAnsiTheme="minorHAnsi" w:cstheme="minorHAnsi"/>
        </w:rPr>
        <w:t xml:space="preserve">Per i soggetti cessati dalla carica che abbiano riportato condanne di cui all’art. 38 comma 1 </w:t>
      </w:r>
      <w:proofErr w:type="spellStart"/>
      <w:r w:rsidRPr="003F7DFF">
        <w:rPr>
          <w:rFonts w:asciiTheme="minorHAnsi" w:hAnsiTheme="minorHAnsi" w:cstheme="minorHAnsi"/>
        </w:rPr>
        <w:t>lett</w:t>
      </w:r>
      <w:proofErr w:type="spellEnd"/>
      <w:r w:rsidRPr="003F7DFF">
        <w:rPr>
          <w:rFonts w:asciiTheme="minorHAnsi" w:hAnsiTheme="minorHAnsi" w:cstheme="minorHAnsi"/>
        </w:rPr>
        <w:t>.  c) il concorrente dovrà dimostrare che vi sia stata completa ed effettiva dissociazione della condotta penalmente sanzionata</w:t>
      </w:r>
    </w:p>
  </w:footnote>
  <w:footnote w:id="6">
    <w:p w:rsidR="00502983" w:rsidRPr="00FF56AB" w:rsidRDefault="00502983" w:rsidP="00502983">
      <w:pPr>
        <w:pStyle w:val="Testonotaapidipagina"/>
        <w:jc w:val="both"/>
        <w:rPr>
          <w:rFonts w:asciiTheme="minorHAnsi" w:hAnsiTheme="minorHAnsi" w:cstheme="minorHAnsi"/>
        </w:rPr>
      </w:pPr>
      <w:r w:rsidRPr="00FF56AB">
        <w:rPr>
          <w:rStyle w:val="Rimandonotaapidipagina"/>
          <w:rFonts w:asciiTheme="minorHAnsi" w:hAnsiTheme="minorHAnsi" w:cstheme="minorHAnsi"/>
        </w:rPr>
        <w:footnoteRef/>
      </w:r>
      <w:r w:rsidRPr="00FF56AB">
        <w:rPr>
          <w:rFonts w:asciiTheme="minorHAnsi" w:hAnsiTheme="minorHAnsi" w:cstheme="minorHAnsi"/>
        </w:rPr>
        <w:t xml:space="preserve"> </w:t>
      </w:r>
      <w:r w:rsidR="00D3208B" w:rsidRPr="00FF56AB">
        <w:rPr>
          <w:rFonts w:asciiTheme="minorHAnsi" w:hAnsiTheme="minorHAnsi" w:cstheme="minorHAnsi"/>
        </w:rPr>
        <w:t xml:space="preserve">la dichiarazione per i soggetti </w:t>
      </w:r>
      <w:r w:rsidR="00D3208B">
        <w:rPr>
          <w:rFonts w:asciiTheme="minorHAnsi" w:hAnsiTheme="minorHAnsi" w:cstheme="minorHAnsi"/>
        </w:rPr>
        <w:t xml:space="preserve">diversi dal dichiarante potrà </w:t>
      </w:r>
      <w:r w:rsidR="00D3208B" w:rsidRPr="00FF56AB">
        <w:rPr>
          <w:rFonts w:asciiTheme="minorHAnsi" w:hAnsiTheme="minorHAnsi" w:cstheme="minorHAnsi"/>
        </w:rPr>
        <w:t>essere rila</w:t>
      </w:r>
      <w:r w:rsidR="00D63391">
        <w:rPr>
          <w:rFonts w:asciiTheme="minorHAnsi" w:hAnsiTheme="minorHAnsi" w:cstheme="minorHAnsi"/>
        </w:rPr>
        <w:t>sciata dal soggetto munito dei poteri rappresentativi</w:t>
      </w:r>
      <w:r w:rsidR="00D3208B" w:rsidRPr="00FF56AB">
        <w:rPr>
          <w:rFonts w:asciiTheme="minorHAnsi" w:hAnsiTheme="minorHAnsi" w:cstheme="minorHAnsi"/>
        </w:rPr>
        <w:t xml:space="preserve"> dell’impresa </w:t>
      </w:r>
      <w:r w:rsidR="00D3208B">
        <w:rPr>
          <w:rFonts w:asciiTheme="minorHAnsi" w:hAnsiTheme="minorHAnsi" w:cstheme="minorHAnsi"/>
        </w:rPr>
        <w:t xml:space="preserve">secondo quanto previsto ai punti 16.2 </w:t>
      </w:r>
      <w:proofErr w:type="spellStart"/>
      <w:r w:rsidR="00D3208B">
        <w:rPr>
          <w:rFonts w:asciiTheme="minorHAnsi" w:hAnsiTheme="minorHAnsi" w:cstheme="minorHAnsi"/>
        </w:rPr>
        <w:t>nn</w:t>
      </w:r>
      <w:proofErr w:type="spellEnd"/>
      <w:r w:rsidR="00D3208B">
        <w:rPr>
          <w:rFonts w:asciiTheme="minorHAnsi" w:hAnsiTheme="minorHAnsi" w:cstheme="minorHAnsi"/>
        </w:rPr>
        <w:t>. 3) e 4) del disciplinare di gara</w:t>
      </w:r>
      <w:r>
        <w:rPr>
          <w:rFonts w:asciiTheme="minorHAnsi" w:hAnsiTheme="minorHAnsi" w:cstheme="minorHAnsi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bullet"/>
      <w:pStyle w:val="Numeroelenco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21A3F1A"/>
    <w:multiLevelType w:val="multilevel"/>
    <w:tmpl w:val="0AD4BA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Calibri" w:eastAsia="Times New Roman" w:hAnsi="Calibri" w:cs="Arial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43D36EC"/>
    <w:multiLevelType w:val="hybridMultilevel"/>
    <w:tmpl w:val="A67EAC5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19">
      <w:start w:val="1"/>
      <w:numFmt w:val="lowerLetter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06640A9"/>
    <w:multiLevelType w:val="multilevel"/>
    <w:tmpl w:val="B7B4EB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)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C6F0C1B"/>
    <w:multiLevelType w:val="multilevel"/>
    <w:tmpl w:val="82F4511C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0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350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4"/>
      <w:numFmt w:val="lowerLetter"/>
      <w:lvlText w:val="%5)"/>
      <w:lvlJc w:val="left"/>
      <w:pPr>
        <w:ind w:left="3487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15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8" w:hanging="1440"/>
      </w:pPr>
      <w:rPr>
        <w:rFonts w:hint="default"/>
      </w:rPr>
    </w:lvl>
  </w:abstractNum>
  <w:abstractNum w:abstractNumId="8">
    <w:nsid w:val="24306F57"/>
    <w:multiLevelType w:val="hybridMultilevel"/>
    <w:tmpl w:val="F5B02656"/>
    <w:lvl w:ilvl="0" w:tplc="77B61D00">
      <w:start w:val="2"/>
      <w:numFmt w:val="lowerRoman"/>
      <w:lvlText w:val="%1)"/>
      <w:lvlJc w:val="left"/>
      <w:pPr>
        <w:ind w:left="27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9">
    <w:nsid w:val="27E66D3D"/>
    <w:multiLevelType w:val="multilevel"/>
    <w:tmpl w:val="078263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Calibri" w:eastAsia="Times New Roman" w:hAnsi="Calibri" w:cs="Arial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23F6784"/>
    <w:multiLevelType w:val="multilevel"/>
    <w:tmpl w:val="2BD2768C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0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350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)"/>
      <w:lvlJc w:val="left"/>
      <w:pPr>
        <w:ind w:left="3487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15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8" w:hanging="1440"/>
      </w:pPr>
      <w:rPr>
        <w:rFonts w:hint="default"/>
      </w:rPr>
    </w:lvl>
  </w:abstractNum>
  <w:abstractNum w:abstractNumId="11">
    <w:nsid w:val="333D5AE1"/>
    <w:multiLevelType w:val="hybridMultilevel"/>
    <w:tmpl w:val="0FC0A93A"/>
    <w:lvl w:ilvl="0" w:tplc="A18015DE">
      <w:start w:val="1"/>
      <w:numFmt w:val="lowerLetter"/>
      <w:lvlText w:val="%1)"/>
      <w:lvlJc w:val="left"/>
      <w:pPr>
        <w:ind w:left="1888" w:hanging="1320"/>
      </w:pPr>
      <w:rPr>
        <w:rFonts w:hint="default"/>
        <w:b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879303D"/>
    <w:multiLevelType w:val="hybridMultilevel"/>
    <w:tmpl w:val="2F4256E2"/>
    <w:lvl w:ilvl="0" w:tplc="C262E20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A87A63"/>
    <w:multiLevelType w:val="hybridMultilevel"/>
    <w:tmpl w:val="E4F6334C"/>
    <w:lvl w:ilvl="0" w:tplc="0410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>
    <w:nsid w:val="4021698A"/>
    <w:multiLevelType w:val="hybridMultilevel"/>
    <w:tmpl w:val="3A44B364"/>
    <w:lvl w:ilvl="0" w:tplc="8A3A4A52">
      <w:start w:val="1"/>
      <w:numFmt w:val="bullet"/>
      <w:lvlText w:val="ð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A4A52">
      <w:start w:val="1"/>
      <w:numFmt w:val="bullet"/>
      <w:lvlText w:val="ð"/>
      <w:lvlJc w:val="left"/>
      <w:pPr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212ABF"/>
    <w:multiLevelType w:val="multilevel"/>
    <w:tmpl w:val="7FF2F75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Calibri" w:eastAsia="Times New Roman" w:hAnsi="Calibri" w:cs="Arial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53A7667D"/>
    <w:multiLevelType w:val="hybridMultilevel"/>
    <w:tmpl w:val="1CB01210"/>
    <w:lvl w:ilvl="0" w:tplc="04100011">
      <w:start w:val="1"/>
      <w:numFmt w:val="decimal"/>
      <w:lvlText w:val="%1)"/>
      <w:lvlJc w:val="left"/>
      <w:pPr>
        <w:ind w:left="2483" w:hanging="360"/>
      </w:pPr>
    </w:lvl>
    <w:lvl w:ilvl="1" w:tplc="04100019" w:tentative="1">
      <w:start w:val="1"/>
      <w:numFmt w:val="lowerLetter"/>
      <w:lvlText w:val="%2."/>
      <w:lvlJc w:val="left"/>
      <w:pPr>
        <w:ind w:left="3203" w:hanging="360"/>
      </w:pPr>
    </w:lvl>
    <w:lvl w:ilvl="2" w:tplc="0410001B">
      <w:start w:val="1"/>
      <w:numFmt w:val="lowerRoman"/>
      <w:lvlText w:val="%3."/>
      <w:lvlJc w:val="right"/>
      <w:pPr>
        <w:ind w:left="3923" w:hanging="180"/>
      </w:pPr>
    </w:lvl>
    <w:lvl w:ilvl="3" w:tplc="0410000F" w:tentative="1">
      <w:start w:val="1"/>
      <w:numFmt w:val="decimal"/>
      <w:lvlText w:val="%4."/>
      <w:lvlJc w:val="left"/>
      <w:pPr>
        <w:ind w:left="4643" w:hanging="360"/>
      </w:pPr>
    </w:lvl>
    <w:lvl w:ilvl="4" w:tplc="04100019" w:tentative="1">
      <w:start w:val="1"/>
      <w:numFmt w:val="lowerLetter"/>
      <w:lvlText w:val="%5."/>
      <w:lvlJc w:val="left"/>
      <w:pPr>
        <w:ind w:left="5363" w:hanging="360"/>
      </w:pPr>
    </w:lvl>
    <w:lvl w:ilvl="5" w:tplc="0410001B" w:tentative="1">
      <w:start w:val="1"/>
      <w:numFmt w:val="lowerRoman"/>
      <w:lvlText w:val="%6."/>
      <w:lvlJc w:val="right"/>
      <w:pPr>
        <w:ind w:left="6083" w:hanging="180"/>
      </w:pPr>
    </w:lvl>
    <w:lvl w:ilvl="6" w:tplc="0410000F" w:tentative="1">
      <w:start w:val="1"/>
      <w:numFmt w:val="decimal"/>
      <w:lvlText w:val="%7."/>
      <w:lvlJc w:val="left"/>
      <w:pPr>
        <w:ind w:left="6803" w:hanging="360"/>
      </w:pPr>
    </w:lvl>
    <w:lvl w:ilvl="7" w:tplc="04100019" w:tentative="1">
      <w:start w:val="1"/>
      <w:numFmt w:val="lowerLetter"/>
      <w:lvlText w:val="%8."/>
      <w:lvlJc w:val="left"/>
      <w:pPr>
        <w:ind w:left="7523" w:hanging="360"/>
      </w:pPr>
    </w:lvl>
    <w:lvl w:ilvl="8" w:tplc="0410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17">
    <w:nsid w:val="59D2173F"/>
    <w:multiLevelType w:val="hybridMultilevel"/>
    <w:tmpl w:val="FF82D090"/>
    <w:lvl w:ilvl="0" w:tplc="B250567C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803A2F"/>
    <w:multiLevelType w:val="hybridMultilevel"/>
    <w:tmpl w:val="F65814DE"/>
    <w:lvl w:ilvl="0" w:tplc="8A3A4A52">
      <w:start w:val="1"/>
      <w:numFmt w:val="bullet"/>
      <w:lvlText w:val="ð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6D71EF0"/>
    <w:multiLevelType w:val="hybridMultilevel"/>
    <w:tmpl w:val="271A9AB8"/>
    <w:lvl w:ilvl="0" w:tplc="2E10AA1C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304E56"/>
    <w:multiLevelType w:val="hybridMultilevel"/>
    <w:tmpl w:val="02C6D59C"/>
    <w:lvl w:ilvl="0" w:tplc="8A3A4A52">
      <w:start w:val="1"/>
      <w:numFmt w:val="bullet"/>
      <w:lvlText w:val="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7D388F"/>
    <w:multiLevelType w:val="hybridMultilevel"/>
    <w:tmpl w:val="083665F0"/>
    <w:lvl w:ilvl="0" w:tplc="04100019">
      <w:start w:val="1"/>
      <w:numFmt w:val="lowerLetter"/>
      <w:lvlText w:val="%1."/>
      <w:lvlJc w:val="left"/>
      <w:pPr>
        <w:ind w:left="1996" w:hanging="360"/>
      </w:pPr>
    </w:lvl>
    <w:lvl w:ilvl="1" w:tplc="04100019" w:tentative="1">
      <w:start w:val="1"/>
      <w:numFmt w:val="lowerLetter"/>
      <w:lvlText w:val="%2."/>
      <w:lvlJc w:val="left"/>
      <w:pPr>
        <w:ind w:left="2716" w:hanging="360"/>
      </w:pPr>
    </w:lvl>
    <w:lvl w:ilvl="2" w:tplc="0410001B" w:tentative="1">
      <w:start w:val="1"/>
      <w:numFmt w:val="lowerRoman"/>
      <w:lvlText w:val="%3."/>
      <w:lvlJc w:val="right"/>
      <w:pPr>
        <w:ind w:left="3436" w:hanging="180"/>
      </w:pPr>
    </w:lvl>
    <w:lvl w:ilvl="3" w:tplc="0410000F" w:tentative="1">
      <w:start w:val="1"/>
      <w:numFmt w:val="decimal"/>
      <w:lvlText w:val="%4."/>
      <w:lvlJc w:val="left"/>
      <w:pPr>
        <w:ind w:left="4156" w:hanging="360"/>
      </w:pPr>
    </w:lvl>
    <w:lvl w:ilvl="4" w:tplc="04100019">
      <w:start w:val="1"/>
      <w:numFmt w:val="lowerLetter"/>
      <w:lvlText w:val="%5."/>
      <w:lvlJc w:val="left"/>
      <w:pPr>
        <w:ind w:left="4876" w:hanging="360"/>
      </w:pPr>
    </w:lvl>
    <w:lvl w:ilvl="5" w:tplc="0410001B" w:tentative="1">
      <w:start w:val="1"/>
      <w:numFmt w:val="lowerRoman"/>
      <w:lvlText w:val="%6."/>
      <w:lvlJc w:val="right"/>
      <w:pPr>
        <w:ind w:left="5596" w:hanging="180"/>
      </w:pPr>
    </w:lvl>
    <w:lvl w:ilvl="6" w:tplc="0410000F" w:tentative="1">
      <w:start w:val="1"/>
      <w:numFmt w:val="decimal"/>
      <w:lvlText w:val="%7."/>
      <w:lvlJc w:val="left"/>
      <w:pPr>
        <w:ind w:left="6316" w:hanging="360"/>
      </w:pPr>
    </w:lvl>
    <w:lvl w:ilvl="7" w:tplc="04100019" w:tentative="1">
      <w:start w:val="1"/>
      <w:numFmt w:val="lowerLetter"/>
      <w:lvlText w:val="%8."/>
      <w:lvlJc w:val="left"/>
      <w:pPr>
        <w:ind w:left="7036" w:hanging="360"/>
      </w:pPr>
    </w:lvl>
    <w:lvl w:ilvl="8" w:tplc="0410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3">
    <w:nsid w:val="796911F8"/>
    <w:multiLevelType w:val="hybridMultilevel"/>
    <w:tmpl w:val="27A4110A"/>
    <w:lvl w:ilvl="0" w:tplc="0410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 w:hint="default"/>
      </w:rPr>
    </w:lvl>
  </w:abstractNum>
  <w:abstractNum w:abstractNumId="24">
    <w:nsid w:val="7A253156"/>
    <w:multiLevelType w:val="multilevel"/>
    <w:tmpl w:val="7DACC9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5)"/>
      <w:lvlJc w:val="left"/>
      <w:pPr>
        <w:ind w:left="2069" w:hanging="792"/>
      </w:pPr>
      <w:rPr>
        <w:rFonts w:ascii="Calibri" w:eastAsia="Times New Roman" w:hAnsi="Calibri" w:cs="Arial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1"/>
  </w:num>
  <w:num w:numId="5">
    <w:abstractNumId w:val="16"/>
  </w:num>
  <w:num w:numId="6">
    <w:abstractNumId w:val="6"/>
  </w:num>
  <w:num w:numId="7">
    <w:abstractNumId w:val="8"/>
  </w:num>
  <w:num w:numId="8">
    <w:abstractNumId w:val="20"/>
  </w:num>
  <w:num w:numId="9">
    <w:abstractNumId w:val="9"/>
  </w:num>
  <w:num w:numId="10">
    <w:abstractNumId w:val="4"/>
  </w:num>
  <w:num w:numId="11">
    <w:abstractNumId w:val="10"/>
  </w:num>
  <w:num w:numId="12">
    <w:abstractNumId w:val="24"/>
  </w:num>
  <w:num w:numId="13">
    <w:abstractNumId w:val="7"/>
  </w:num>
  <w:num w:numId="14">
    <w:abstractNumId w:val="3"/>
  </w:num>
  <w:num w:numId="15">
    <w:abstractNumId w:val="22"/>
  </w:num>
  <w:num w:numId="16">
    <w:abstractNumId w:val="19"/>
  </w:num>
  <w:num w:numId="17">
    <w:abstractNumId w:val="5"/>
  </w:num>
  <w:num w:numId="18">
    <w:abstractNumId w:val="17"/>
  </w:num>
  <w:num w:numId="19">
    <w:abstractNumId w:val="23"/>
  </w:num>
  <w:num w:numId="20">
    <w:abstractNumId w:val="12"/>
  </w:num>
  <w:num w:numId="21">
    <w:abstractNumId w:val="15"/>
  </w:num>
  <w:num w:numId="22">
    <w:abstractNumId w:val="18"/>
  </w:num>
  <w:num w:numId="23">
    <w:abstractNumId w:val="14"/>
  </w:num>
  <w:num w:numId="24">
    <w:abstractNumId w:val="21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8B9"/>
    <w:rsid w:val="00005A14"/>
    <w:rsid w:val="00006C32"/>
    <w:rsid w:val="000141C8"/>
    <w:rsid w:val="000E35D9"/>
    <w:rsid w:val="00110A61"/>
    <w:rsid w:val="00125792"/>
    <w:rsid w:val="0013266D"/>
    <w:rsid w:val="001464AA"/>
    <w:rsid w:val="001B685C"/>
    <w:rsid w:val="001E7772"/>
    <w:rsid w:val="002030B2"/>
    <w:rsid w:val="00250C0B"/>
    <w:rsid w:val="002C6758"/>
    <w:rsid w:val="003D47DE"/>
    <w:rsid w:val="003F3587"/>
    <w:rsid w:val="003F7DFF"/>
    <w:rsid w:val="003F7E98"/>
    <w:rsid w:val="00502983"/>
    <w:rsid w:val="005D1191"/>
    <w:rsid w:val="005F405F"/>
    <w:rsid w:val="005F7B84"/>
    <w:rsid w:val="005F7F10"/>
    <w:rsid w:val="006568B9"/>
    <w:rsid w:val="006B1D91"/>
    <w:rsid w:val="006C69EA"/>
    <w:rsid w:val="006D0249"/>
    <w:rsid w:val="006E5189"/>
    <w:rsid w:val="0071297C"/>
    <w:rsid w:val="0077716E"/>
    <w:rsid w:val="00793E3B"/>
    <w:rsid w:val="007F6686"/>
    <w:rsid w:val="0082478C"/>
    <w:rsid w:val="008C6F98"/>
    <w:rsid w:val="008E6E2B"/>
    <w:rsid w:val="008F3719"/>
    <w:rsid w:val="009A78F0"/>
    <w:rsid w:val="009C2B0A"/>
    <w:rsid w:val="009F1D9F"/>
    <w:rsid w:val="00A20220"/>
    <w:rsid w:val="00A24C8B"/>
    <w:rsid w:val="00A717EE"/>
    <w:rsid w:val="00AC7A0C"/>
    <w:rsid w:val="00AE4005"/>
    <w:rsid w:val="00B12DA3"/>
    <w:rsid w:val="00BD2044"/>
    <w:rsid w:val="00BE3B1B"/>
    <w:rsid w:val="00C2354A"/>
    <w:rsid w:val="00D3208B"/>
    <w:rsid w:val="00D63391"/>
    <w:rsid w:val="00D87CDC"/>
    <w:rsid w:val="00DA2E7F"/>
    <w:rsid w:val="00DC0EE5"/>
    <w:rsid w:val="00DF3D72"/>
    <w:rsid w:val="00E502BB"/>
    <w:rsid w:val="00EE7D63"/>
    <w:rsid w:val="00F66C65"/>
    <w:rsid w:val="00FA20A4"/>
    <w:rsid w:val="00FF5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8B9"/>
    <w:pPr>
      <w:suppressAutoHyphens/>
    </w:pPr>
    <w:rPr>
      <w:lang w:eastAsia="ar-SA"/>
    </w:rPr>
  </w:style>
  <w:style w:type="paragraph" w:styleId="Titolo1">
    <w:name w:val="heading 1"/>
    <w:basedOn w:val="Normale"/>
    <w:next w:val="Normale"/>
    <w:qFormat/>
    <w:rsid w:val="006568B9"/>
    <w:pPr>
      <w:keepNext/>
      <w:pBdr>
        <w:top w:val="single" w:sz="4" w:space="1" w:color="000000"/>
        <w:left w:val="single" w:sz="4" w:space="4" w:color="000000"/>
        <w:bottom w:val="single" w:sz="4" w:space="31" w:color="000000"/>
        <w:right w:val="single" w:sz="4" w:space="2" w:color="000000"/>
      </w:pBdr>
      <w:tabs>
        <w:tab w:val="num" w:pos="0"/>
      </w:tabs>
      <w:ind w:left="432" w:hanging="432"/>
      <w:outlineLvl w:val="0"/>
    </w:pPr>
    <w:rPr>
      <w:sz w:val="24"/>
      <w:szCs w:val="24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6C69E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6568B9"/>
    <w:pPr>
      <w:suppressAutoHyphens/>
      <w:autoSpaceDE w:val="0"/>
    </w:pPr>
    <w:rPr>
      <w:rFonts w:ascii="Arial Narrow" w:eastAsia="Arial" w:hAnsi="Arial Narrow" w:cs="Arial Narrow"/>
      <w:color w:val="000000"/>
      <w:sz w:val="24"/>
      <w:szCs w:val="24"/>
      <w:lang w:eastAsia="ar-SA"/>
    </w:rPr>
  </w:style>
  <w:style w:type="paragraph" w:customStyle="1" w:styleId="Numeroelenco1">
    <w:name w:val="Numero elenco1"/>
    <w:basedOn w:val="Normale"/>
    <w:rsid w:val="006568B9"/>
    <w:pPr>
      <w:widowControl w:val="0"/>
      <w:numPr>
        <w:numId w:val="2"/>
      </w:numPr>
      <w:tabs>
        <w:tab w:val="left" w:pos="360"/>
      </w:tabs>
      <w:autoSpaceDE w:val="0"/>
      <w:spacing w:line="300" w:lineRule="exact"/>
      <w:jc w:val="both"/>
    </w:pPr>
    <w:rPr>
      <w:rFonts w:ascii="Trebuchet MS" w:hAnsi="Trebuchet MS" w:cs="Trebuchet MS"/>
      <w:kern w:val="1"/>
    </w:rPr>
  </w:style>
  <w:style w:type="paragraph" w:styleId="Testofumetto">
    <w:name w:val="Balloon Text"/>
    <w:basedOn w:val="Normale"/>
    <w:link w:val="TestofumettoCarattere"/>
    <w:rsid w:val="003F3587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3F3587"/>
    <w:rPr>
      <w:rFonts w:ascii="Tahoma" w:hAnsi="Tahoma" w:cs="Tahoma"/>
      <w:sz w:val="16"/>
      <w:szCs w:val="16"/>
      <w:lang w:eastAsia="ar-SA"/>
    </w:rPr>
  </w:style>
  <w:style w:type="paragraph" w:styleId="Rientrocorpodeltesto">
    <w:name w:val="Body Text Indent"/>
    <w:basedOn w:val="Normale"/>
    <w:link w:val="RientrocorpodeltestoCarattere"/>
    <w:rsid w:val="005D1191"/>
    <w:pPr>
      <w:suppressAutoHyphens w:val="0"/>
      <w:ind w:left="720"/>
      <w:jc w:val="both"/>
    </w:pPr>
    <w:rPr>
      <w:rFonts w:ascii="Verdana" w:hAnsi="Verdana" w:cs="Arial"/>
      <w:sz w:val="22"/>
      <w:szCs w:val="22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D1191"/>
    <w:rPr>
      <w:rFonts w:ascii="Verdana" w:hAnsi="Verdana" w:cs="Arial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rsid w:val="005D1191"/>
    <w:pPr>
      <w:suppressAutoHyphens w:val="0"/>
    </w:pPr>
    <w:rPr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5D1191"/>
  </w:style>
  <w:style w:type="character" w:styleId="Rimandonotaapidipagina">
    <w:name w:val="footnote reference"/>
    <w:uiPriority w:val="99"/>
    <w:rsid w:val="005D1191"/>
    <w:rPr>
      <w:rFonts w:ascii="Times New Roman" w:hAnsi="Times New Roman" w:cs="Times New Roman"/>
      <w:vertAlign w:val="superscript"/>
    </w:rPr>
  </w:style>
  <w:style w:type="character" w:customStyle="1" w:styleId="Titolo3Carattere">
    <w:name w:val="Titolo 3 Carattere"/>
    <w:basedOn w:val="Carpredefinitoparagrafo"/>
    <w:link w:val="Titolo3"/>
    <w:semiHidden/>
    <w:rsid w:val="006C69EA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legale">
    <w:name w:val="legale"/>
    <w:basedOn w:val="Normale"/>
    <w:rsid w:val="006C69EA"/>
    <w:pPr>
      <w:suppressAutoHyphens w:val="0"/>
      <w:spacing w:line="481" w:lineRule="exact"/>
      <w:jc w:val="both"/>
    </w:pPr>
    <w:rPr>
      <w:rFonts w:ascii="Bookman" w:hAnsi="Bookman"/>
      <w:lang w:eastAsia="it-IT"/>
    </w:rPr>
  </w:style>
  <w:style w:type="paragraph" w:styleId="Intestazione">
    <w:name w:val="header"/>
    <w:basedOn w:val="Normale"/>
    <w:link w:val="IntestazioneCarattere"/>
    <w:rsid w:val="00F66C6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66C65"/>
    <w:rPr>
      <w:lang w:eastAsia="ar-SA"/>
    </w:rPr>
  </w:style>
  <w:style w:type="paragraph" w:styleId="Pidipagina">
    <w:name w:val="footer"/>
    <w:basedOn w:val="Normale"/>
    <w:link w:val="PidipaginaCarattere"/>
    <w:uiPriority w:val="99"/>
    <w:rsid w:val="00F66C6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6C65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8B9"/>
    <w:pPr>
      <w:suppressAutoHyphens/>
    </w:pPr>
    <w:rPr>
      <w:lang w:eastAsia="ar-SA"/>
    </w:rPr>
  </w:style>
  <w:style w:type="paragraph" w:styleId="Titolo1">
    <w:name w:val="heading 1"/>
    <w:basedOn w:val="Normale"/>
    <w:next w:val="Normale"/>
    <w:qFormat/>
    <w:rsid w:val="006568B9"/>
    <w:pPr>
      <w:keepNext/>
      <w:pBdr>
        <w:top w:val="single" w:sz="4" w:space="1" w:color="000000"/>
        <w:left w:val="single" w:sz="4" w:space="4" w:color="000000"/>
        <w:bottom w:val="single" w:sz="4" w:space="31" w:color="000000"/>
        <w:right w:val="single" w:sz="4" w:space="2" w:color="000000"/>
      </w:pBdr>
      <w:tabs>
        <w:tab w:val="num" w:pos="0"/>
      </w:tabs>
      <w:ind w:left="432" w:hanging="432"/>
      <w:outlineLvl w:val="0"/>
    </w:pPr>
    <w:rPr>
      <w:sz w:val="24"/>
      <w:szCs w:val="24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6C69E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6568B9"/>
    <w:pPr>
      <w:suppressAutoHyphens/>
      <w:autoSpaceDE w:val="0"/>
    </w:pPr>
    <w:rPr>
      <w:rFonts w:ascii="Arial Narrow" w:eastAsia="Arial" w:hAnsi="Arial Narrow" w:cs="Arial Narrow"/>
      <w:color w:val="000000"/>
      <w:sz w:val="24"/>
      <w:szCs w:val="24"/>
      <w:lang w:eastAsia="ar-SA"/>
    </w:rPr>
  </w:style>
  <w:style w:type="paragraph" w:customStyle="1" w:styleId="Numeroelenco1">
    <w:name w:val="Numero elenco1"/>
    <w:basedOn w:val="Normale"/>
    <w:rsid w:val="006568B9"/>
    <w:pPr>
      <w:widowControl w:val="0"/>
      <w:numPr>
        <w:numId w:val="2"/>
      </w:numPr>
      <w:tabs>
        <w:tab w:val="left" w:pos="360"/>
      </w:tabs>
      <w:autoSpaceDE w:val="0"/>
      <w:spacing w:line="300" w:lineRule="exact"/>
      <w:jc w:val="both"/>
    </w:pPr>
    <w:rPr>
      <w:rFonts w:ascii="Trebuchet MS" w:hAnsi="Trebuchet MS" w:cs="Trebuchet MS"/>
      <w:kern w:val="1"/>
    </w:rPr>
  </w:style>
  <w:style w:type="paragraph" w:styleId="Testofumetto">
    <w:name w:val="Balloon Text"/>
    <w:basedOn w:val="Normale"/>
    <w:link w:val="TestofumettoCarattere"/>
    <w:rsid w:val="003F3587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3F3587"/>
    <w:rPr>
      <w:rFonts w:ascii="Tahoma" w:hAnsi="Tahoma" w:cs="Tahoma"/>
      <w:sz w:val="16"/>
      <w:szCs w:val="16"/>
      <w:lang w:eastAsia="ar-SA"/>
    </w:rPr>
  </w:style>
  <w:style w:type="paragraph" w:styleId="Rientrocorpodeltesto">
    <w:name w:val="Body Text Indent"/>
    <w:basedOn w:val="Normale"/>
    <w:link w:val="RientrocorpodeltestoCarattere"/>
    <w:rsid w:val="005D1191"/>
    <w:pPr>
      <w:suppressAutoHyphens w:val="0"/>
      <w:ind w:left="720"/>
      <w:jc w:val="both"/>
    </w:pPr>
    <w:rPr>
      <w:rFonts w:ascii="Verdana" w:hAnsi="Verdana" w:cs="Arial"/>
      <w:sz w:val="22"/>
      <w:szCs w:val="22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D1191"/>
    <w:rPr>
      <w:rFonts w:ascii="Verdana" w:hAnsi="Verdana" w:cs="Arial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rsid w:val="005D1191"/>
    <w:pPr>
      <w:suppressAutoHyphens w:val="0"/>
    </w:pPr>
    <w:rPr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5D1191"/>
  </w:style>
  <w:style w:type="character" w:styleId="Rimandonotaapidipagina">
    <w:name w:val="footnote reference"/>
    <w:uiPriority w:val="99"/>
    <w:rsid w:val="005D1191"/>
    <w:rPr>
      <w:rFonts w:ascii="Times New Roman" w:hAnsi="Times New Roman" w:cs="Times New Roman"/>
      <w:vertAlign w:val="superscript"/>
    </w:rPr>
  </w:style>
  <w:style w:type="character" w:customStyle="1" w:styleId="Titolo3Carattere">
    <w:name w:val="Titolo 3 Carattere"/>
    <w:basedOn w:val="Carpredefinitoparagrafo"/>
    <w:link w:val="Titolo3"/>
    <w:semiHidden/>
    <w:rsid w:val="006C69EA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legale">
    <w:name w:val="legale"/>
    <w:basedOn w:val="Normale"/>
    <w:rsid w:val="006C69EA"/>
    <w:pPr>
      <w:suppressAutoHyphens w:val="0"/>
      <w:spacing w:line="481" w:lineRule="exact"/>
      <w:jc w:val="both"/>
    </w:pPr>
    <w:rPr>
      <w:rFonts w:ascii="Bookman" w:hAnsi="Bookman"/>
      <w:lang w:eastAsia="it-IT"/>
    </w:rPr>
  </w:style>
  <w:style w:type="paragraph" w:styleId="Intestazione">
    <w:name w:val="header"/>
    <w:basedOn w:val="Normale"/>
    <w:link w:val="IntestazioneCarattere"/>
    <w:rsid w:val="00F66C6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66C65"/>
    <w:rPr>
      <w:lang w:eastAsia="ar-SA"/>
    </w:rPr>
  </w:style>
  <w:style w:type="paragraph" w:styleId="Pidipagina">
    <w:name w:val="footer"/>
    <w:basedOn w:val="Normale"/>
    <w:link w:val="PidipaginaCarattere"/>
    <w:uiPriority w:val="99"/>
    <w:rsid w:val="00F66C6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6C6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96891-47BC-4E70-890F-5776D4E7E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394</Words>
  <Characters>3077</Characters>
  <Application>Microsoft Office Word</Application>
  <DocSecurity>0</DocSecurity>
  <Lines>25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AORMN</Company>
  <LinksUpToDate>false</LinksUpToDate>
  <CharactersWithSpaces>3465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emanuele.giammarini</dc:creator>
  <cp:lastModifiedBy>Daniela Masci</cp:lastModifiedBy>
  <cp:revision>5</cp:revision>
  <cp:lastPrinted>2015-04-01T08:00:00Z</cp:lastPrinted>
  <dcterms:created xsi:type="dcterms:W3CDTF">2015-04-01T11:34:00Z</dcterms:created>
  <dcterms:modified xsi:type="dcterms:W3CDTF">2015-05-08T12:52:00Z</dcterms:modified>
</cp:coreProperties>
</file>